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FFB64" w14:textId="472BD30C" w:rsidR="00E81583" w:rsidRPr="000C5831" w:rsidRDefault="000C5831" w:rsidP="00AA514E">
      <w:pPr>
        <w:jc w:val="center"/>
        <w:rPr>
          <w:rFonts w:ascii="BIZ UDゴシック" w:eastAsia="BIZ UDゴシック" w:hAnsi="BIZ UDゴシック"/>
          <w:b/>
          <w:bCs/>
          <w:sz w:val="24"/>
          <w:szCs w:val="24"/>
        </w:rPr>
      </w:pPr>
      <w:r>
        <w:rPr>
          <w:rFonts w:ascii="UD デジタル 教科書体 NK-R"/>
          <w:noProof/>
        </w:rPr>
        <w:drawing>
          <wp:anchor distT="0" distB="0" distL="114300" distR="114300" simplePos="0" relativeHeight="251680768" behindDoc="0" locked="0" layoutInCell="1" allowOverlap="1" wp14:anchorId="16DEFD44" wp14:editId="7F2DB508">
            <wp:simplePos x="0" y="0"/>
            <wp:positionH relativeFrom="column">
              <wp:posOffset>5412740</wp:posOffset>
            </wp:positionH>
            <wp:positionV relativeFrom="page">
              <wp:posOffset>750570</wp:posOffset>
            </wp:positionV>
            <wp:extent cx="842010" cy="84201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2010" cy="842010"/>
                    </a:xfrm>
                    <a:prstGeom prst="rect">
                      <a:avLst/>
                    </a:prstGeom>
                  </pic:spPr>
                </pic:pic>
              </a:graphicData>
            </a:graphic>
            <wp14:sizeRelH relativeFrom="margin">
              <wp14:pctWidth>0</wp14:pctWidth>
            </wp14:sizeRelH>
            <wp14:sizeRelV relativeFrom="margin">
              <wp14:pctHeight>0</wp14:pctHeight>
            </wp14:sizeRelV>
          </wp:anchor>
        </w:drawing>
      </w:r>
      <w:r w:rsidR="001A5FD2" w:rsidRPr="000C5831">
        <w:rPr>
          <w:rFonts w:ascii="BIZ UDゴシック" w:eastAsia="BIZ UDゴシック" w:hAnsi="BIZ UDゴシック"/>
          <w:b/>
          <w:bCs/>
          <w:noProof/>
        </w:rPr>
        <w:drawing>
          <wp:anchor distT="0" distB="0" distL="114300" distR="114300" simplePos="0" relativeHeight="251668480" behindDoc="0" locked="0" layoutInCell="1" allowOverlap="1" wp14:anchorId="7F5A2A3E" wp14:editId="6BDD61D8">
            <wp:simplePos x="0" y="0"/>
            <wp:positionH relativeFrom="column">
              <wp:posOffset>-270510</wp:posOffset>
            </wp:positionH>
            <wp:positionV relativeFrom="page">
              <wp:posOffset>341630</wp:posOffset>
            </wp:positionV>
            <wp:extent cx="7030085" cy="14033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9">
                      <a:extLst>
                        <a:ext uri="{28A0092B-C50C-407E-A947-70E740481C1C}">
                          <a14:useLocalDpi xmlns:a14="http://schemas.microsoft.com/office/drawing/2010/main" val="0"/>
                        </a:ext>
                      </a:extLst>
                    </a:blip>
                    <a:stretch>
                      <a:fillRect/>
                    </a:stretch>
                  </pic:blipFill>
                  <pic:spPr>
                    <a:xfrm>
                      <a:off x="0" y="0"/>
                      <a:ext cx="7030085" cy="140335"/>
                    </a:xfrm>
                    <a:prstGeom prst="rect">
                      <a:avLst/>
                    </a:prstGeom>
                  </pic:spPr>
                </pic:pic>
              </a:graphicData>
            </a:graphic>
            <wp14:sizeRelH relativeFrom="margin">
              <wp14:pctWidth>0</wp14:pctWidth>
            </wp14:sizeRelH>
            <wp14:sizeRelV relativeFrom="margin">
              <wp14:pctHeight>0</wp14:pctHeight>
            </wp14:sizeRelV>
          </wp:anchor>
        </w:drawing>
      </w:r>
      <w:r w:rsidR="00AA514E" w:rsidRPr="000C5831">
        <w:rPr>
          <w:rFonts w:ascii="BIZ UDゴシック" w:eastAsia="BIZ UDゴシック" w:hAnsi="BIZ UDゴシック" w:hint="eastAsia"/>
          <w:b/>
          <w:bCs/>
          <w:sz w:val="24"/>
          <w:szCs w:val="24"/>
        </w:rPr>
        <w:t>センター的機能担当者　基礎知識確認シート</w:t>
      </w:r>
    </w:p>
    <w:p w14:paraId="619DC83F" w14:textId="28B873B9" w:rsidR="00B37BE3" w:rsidRDefault="00B37BE3">
      <w:pPr>
        <w:rPr>
          <w:rFonts w:ascii="UD デジタル 教科書体 NK-R"/>
        </w:rPr>
      </w:pPr>
    </w:p>
    <w:p w14:paraId="712244C8" w14:textId="4F7A404B" w:rsidR="000C5831" w:rsidRDefault="00291726" w:rsidP="000C5831">
      <w:pPr>
        <w:ind w:firstLineChars="100" w:firstLine="200"/>
        <w:rPr>
          <w:rFonts w:ascii="BIZ UDゴシック" w:eastAsia="BIZ UDゴシック" w:hAnsi="BIZ UDゴシック"/>
        </w:rPr>
      </w:pPr>
      <w:r w:rsidRPr="000C5831">
        <w:rPr>
          <w:rFonts w:ascii="BIZ UDゴシック" w:eastAsia="BIZ UDゴシック" w:hAnsi="BIZ UDゴシック"/>
          <w:noProof/>
        </w:rPr>
        <w:drawing>
          <wp:anchor distT="0" distB="0" distL="114300" distR="114300" simplePos="0" relativeHeight="251713536" behindDoc="0" locked="0" layoutInCell="1" allowOverlap="1" wp14:anchorId="40DB60B3" wp14:editId="21018E29">
            <wp:simplePos x="0" y="0"/>
            <wp:positionH relativeFrom="column">
              <wp:posOffset>-266700</wp:posOffset>
            </wp:positionH>
            <wp:positionV relativeFrom="page">
              <wp:posOffset>10200640</wp:posOffset>
            </wp:positionV>
            <wp:extent cx="7030085" cy="14033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9">
                      <a:extLst>
                        <a:ext uri="{28A0092B-C50C-407E-A947-70E740481C1C}">
                          <a14:useLocalDpi xmlns:a14="http://schemas.microsoft.com/office/drawing/2010/main" val="0"/>
                        </a:ext>
                      </a:extLst>
                    </a:blip>
                    <a:stretch>
                      <a:fillRect/>
                    </a:stretch>
                  </pic:blipFill>
                  <pic:spPr>
                    <a:xfrm>
                      <a:off x="0" y="0"/>
                      <a:ext cx="7030085" cy="140335"/>
                    </a:xfrm>
                    <a:prstGeom prst="rect">
                      <a:avLst/>
                    </a:prstGeom>
                  </pic:spPr>
                </pic:pic>
              </a:graphicData>
            </a:graphic>
            <wp14:sizeRelH relativeFrom="margin">
              <wp14:pctWidth>0</wp14:pctWidth>
            </wp14:sizeRelH>
            <wp14:sizeRelV relativeFrom="margin">
              <wp14:pctHeight>0</wp14:pctHeight>
            </wp14:sizeRelV>
          </wp:anchor>
        </w:drawing>
      </w:r>
      <w:r w:rsidR="0013126D" w:rsidRPr="000C5831">
        <w:rPr>
          <w:rFonts w:ascii="BIZ UDゴシック" w:eastAsia="BIZ UDゴシック" w:hAnsi="BIZ UDゴシック" w:hint="eastAsia"/>
        </w:rPr>
        <w:t>＊</w:t>
      </w:r>
      <w:r w:rsidR="00FD10E6" w:rsidRPr="000C5831">
        <w:rPr>
          <w:rFonts w:ascii="BIZ UDゴシック" w:eastAsia="BIZ UDゴシック" w:hAnsi="BIZ UDゴシック" w:hint="eastAsia"/>
        </w:rPr>
        <w:t>自己研修で活用したり</w:t>
      </w:r>
      <w:r w:rsidR="00164BB3">
        <w:rPr>
          <w:rFonts w:ascii="BIZ UDゴシック" w:eastAsia="BIZ UDゴシック" w:hAnsi="BIZ UDゴシック" w:hint="eastAsia"/>
        </w:rPr>
        <w:t>，</w:t>
      </w:r>
      <w:r w:rsidR="00FD10E6" w:rsidRPr="000C5831">
        <w:rPr>
          <w:rFonts w:ascii="BIZ UDゴシック" w:eastAsia="BIZ UDゴシック" w:hAnsi="BIZ UDゴシック" w:hint="eastAsia"/>
        </w:rPr>
        <w:t>分掌で</w:t>
      </w:r>
      <w:r w:rsidR="00F33750" w:rsidRPr="000C5831">
        <w:rPr>
          <w:rFonts w:ascii="BIZ UDゴシック" w:eastAsia="BIZ UDゴシック" w:hAnsi="BIZ UDゴシック" w:hint="eastAsia"/>
        </w:rPr>
        <w:t>研修</w:t>
      </w:r>
      <w:r w:rsidR="00FD10E6" w:rsidRPr="000C5831">
        <w:rPr>
          <w:rFonts w:ascii="BIZ UDゴシック" w:eastAsia="BIZ UDゴシック" w:hAnsi="BIZ UDゴシック" w:hint="eastAsia"/>
        </w:rPr>
        <w:t>会等を実施して共通理解を図った</w:t>
      </w:r>
      <w:r w:rsidR="00F33750" w:rsidRPr="000C5831">
        <w:rPr>
          <w:rFonts w:ascii="BIZ UDゴシック" w:eastAsia="BIZ UDゴシック" w:hAnsi="BIZ UDゴシック" w:hint="eastAsia"/>
        </w:rPr>
        <w:t>場合に</w:t>
      </w:r>
    </w:p>
    <w:p w14:paraId="6E29D12D" w14:textId="79208F31" w:rsidR="00595B90" w:rsidRPr="000C5831" w:rsidRDefault="00F33750" w:rsidP="000C5831">
      <w:pPr>
        <w:ind w:firstLineChars="200" w:firstLine="400"/>
        <w:rPr>
          <w:rFonts w:ascii="BIZ UDゴシック" w:eastAsia="BIZ UDゴシック" w:hAnsi="BIZ UDゴシック"/>
        </w:rPr>
      </w:pPr>
      <w:r w:rsidRPr="000C5831">
        <w:rPr>
          <w:rFonts w:ascii="BIZ UDゴシック" w:eastAsia="BIZ UDゴシック" w:hAnsi="BIZ UDゴシック" w:cs="Segoe UI Emoji" w:hint="eastAsia"/>
        </w:rPr>
        <w:t>✓</w:t>
      </w:r>
      <w:r w:rsidR="000C5831" w:rsidRPr="000C5831">
        <w:rPr>
          <w:rFonts w:ascii="BIZ UDゴシック" w:eastAsia="BIZ UDゴシック" w:hAnsi="BIZ UDゴシック" w:cs="Segoe UI Emoji" w:hint="eastAsia"/>
        </w:rPr>
        <w:t>をつけて</w:t>
      </w:r>
      <w:r w:rsidRPr="000C5831">
        <w:rPr>
          <w:rFonts w:ascii="BIZ UDゴシック" w:eastAsia="BIZ UDゴシック" w:hAnsi="BIZ UDゴシック" w:cs="Segoe UI Emoji" w:hint="eastAsia"/>
        </w:rPr>
        <w:t>ください。</w:t>
      </w:r>
    </w:p>
    <w:tbl>
      <w:tblPr>
        <w:tblStyle w:val="a3"/>
        <w:tblW w:w="10400" w:type="dxa"/>
        <w:tblInd w:w="-105" w:type="dxa"/>
        <w:tblLook w:val="04A0" w:firstRow="1" w:lastRow="0" w:firstColumn="1" w:lastColumn="0" w:noHBand="0" w:noVBand="1"/>
      </w:tblPr>
      <w:tblGrid>
        <w:gridCol w:w="9500"/>
        <w:gridCol w:w="900"/>
      </w:tblGrid>
      <w:tr w:rsidR="00F33750" w14:paraId="4AC55C84" w14:textId="77777777" w:rsidTr="00AC226A">
        <w:tc>
          <w:tcPr>
            <w:tcW w:w="9500" w:type="dxa"/>
            <w:tcBorders>
              <w:bottom w:val="double" w:sz="4" w:space="0" w:color="auto"/>
            </w:tcBorders>
          </w:tcPr>
          <w:p w14:paraId="5865249C" w14:textId="620CCEC6" w:rsidR="00F33750" w:rsidRDefault="00F33750" w:rsidP="00B37BE3">
            <w:pPr>
              <w:jc w:val="center"/>
              <w:rPr>
                <w:rFonts w:ascii="UD デジタル 教科書体 NK-R"/>
              </w:rPr>
            </w:pPr>
            <w:r>
              <w:rPr>
                <w:rFonts w:ascii="UD デジタル 教科書体 NK-R" w:hint="eastAsia"/>
              </w:rPr>
              <w:t xml:space="preserve">取　組　項　目　　　　　</w:t>
            </w:r>
            <w:r w:rsidRPr="001212D1">
              <w:rPr>
                <w:rFonts w:ascii="BIZ UD明朝 Medium" w:eastAsia="BIZ UD明朝 Medium" w:hAnsi="BIZ UD明朝 Medium" w:hint="eastAsia"/>
              </w:rPr>
              <w:t>〔</w:t>
            </w:r>
            <w:r>
              <w:rPr>
                <w:rFonts w:ascii="BIZ UD明朝 Medium" w:eastAsia="BIZ UD明朝 Medium" w:hAnsi="BIZ UD明朝 Medium" w:hint="eastAsia"/>
              </w:rPr>
              <w:t>参考となる資料名</w:t>
            </w:r>
            <w:r w:rsidR="00CD7D24">
              <w:rPr>
                <w:rFonts w:ascii="BIZ UD明朝 Medium" w:eastAsia="BIZ UD明朝 Medium" w:hAnsi="BIZ UD明朝 Medium" w:hint="eastAsia"/>
              </w:rPr>
              <w:t xml:space="preserve">　等</w:t>
            </w:r>
            <w:r w:rsidRPr="001212D1">
              <w:rPr>
                <w:rFonts w:ascii="BIZ UD明朝 Medium" w:eastAsia="BIZ UD明朝 Medium" w:hAnsi="BIZ UD明朝 Medium" w:hint="eastAsia"/>
              </w:rPr>
              <w:t>〕</w:t>
            </w:r>
          </w:p>
        </w:tc>
        <w:tc>
          <w:tcPr>
            <w:tcW w:w="900" w:type="dxa"/>
            <w:tcBorders>
              <w:bottom w:val="double" w:sz="4" w:space="0" w:color="auto"/>
            </w:tcBorders>
          </w:tcPr>
          <w:p w14:paraId="3B3A6870" w14:textId="1B49C3C4" w:rsidR="00F33750" w:rsidRPr="005F10BC" w:rsidRDefault="00F33750" w:rsidP="00AC226A">
            <w:pPr>
              <w:jc w:val="center"/>
              <w:rPr>
                <w:rFonts w:ascii="UD デジタル 教科書体 NK-R"/>
              </w:rPr>
            </w:pPr>
            <w:r w:rsidRPr="005F10BC">
              <w:rPr>
                <w:rFonts w:ascii="UD デジタル 教科書体 NK-R" w:hint="eastAsia"/>
              </w:rPr>
              <w:t>チェック</w:t>
            </w:r>
          </w:p>
        </w:tc>
      </w:tr>
      <w:tr w:rsidR="00F33750" w14:paraId="7E3F45E8" w14:textId="77777777" w:rsidTr="00AC226A">
        <w:tc>
          <w:tcPr>
            <w:tcW w:w="9500" w:type="dxa"/>
            <w:tcBorders>
              <w:top w:val="double" w:sz="4" w:space="0" w:color="auto"/>
            </w:tcBorders>
          </w:tcPr>
          <w:p w14:paraId="128C116A" w14:textId="4C730B50" w:rsidR="00F33750" w:rsidRDefault="00F33750" w:rsidP="00B37BE3">
            <w:pPr>
              <w:ind w:left="200" w:hangingChars="100" w:hanging="200"/>
              <w:rPr>
                <w:rFonts w:ascii="UD デジタル 教科書体 NK-R"/>
              </w:rPr>
            </w:pPr>
            <w:r>
              <w:rPr>
                <w:rFonts w:ascii="UD デジタル 教科書体 NK-R" w:hint="eastAsia"/>
              </w:rPr>
              <w:t>１． 特別支援学校における</w:t>
            </w:r>
            <w:r w:rsidRPr="00024CBF">
              <w:rPr>
                <w:rFonts w:ascii="UD デジタル 教科書体 NK-R" w:hint="eastAsia"/>
                <w:u w:val="thick"/>
              </w:rPr>
              <w:t>センター的機能の具体的な内容</w:t>
            </w:r>
            <w:r w:rsidR="0031216E">
              <w:rPr>
                <w:rFonts w:ascii="UD デジタル 教科書体 NK-R" w:hint="eastAsia"/>
              </w:rPr>
              <w:t>（主な６点）</w:t>
            </w:r>
            <w:r>
              <w:rPr>
                <w:rFonts w:ascii="UD デジタル 教科書体 NK-R" w:hint="eastAsia"/>
              </w:rPr>
              <w:t>について</w:t>
            </w:r>
            <w:r w:rsidR="007B313E">
              <w:rPr>
                <w:rFonts w:ascii="UD デジタル 教科書体 NK-R" w:hint="eastAsia"/>
              </w:rPr>
              <w:t>知って</w:t>
            </w:r>
            <w:r>
              <w:rPr>
                <w:rFonts w:ascii="UD デジタル 教科書体 NK-R" w:hint="eastAsia"/>
              </w:rPr>
              <w:t>いる。</w:t>
            </w:r>
          </w:p>
          <w:p w14:paraId="138718E3" w14:textId="0B1CA30B" w:rsidR="00F33750" w:rsidRPr="0031216E" w:rsidRDefault="00F33750" w:rsidP="00B37BE3">
            <w:pPr>
              <w:ind w:left="200" w:hangingChars="100" w:hanging="200"/>
              <w:rPr>
                <w:rFonts w:ascii="BIZ UD明朝 Medium" w:eastAsia="BIZ UD明朝 Medium" w:hAnsi="BIZ UD明朝 Medium"/>
                <w:sz w:val="21"/>
                <w:szCs w:val="21"/>
              </w:rPr>
            </w:pPr>
            <w:r>
              <w:rPr>
                <w:rFonts w:ascii="UD デジタル 教科書体 NK-R" w:hint="eastAsia"/>
              </w:rPr>
              <w:t xml:space="preserve">　</w:t>
            </w:r>
            <w:r w:rsidRPr="0031216E">
              <w:rPr>
                <w:rFonts w:ascii="BIZ UD明朝 Medium" w:eastAsia="BIZ UD明朝 Medium" w:hAnsi="BIZ UD明朝 Medium" w:hint="eastAsia"/>
                <w:sz w:val="21"/>
                <w:szCs w:val="21"/>
              </w:rPr>
              <w:t xml:space="preserve">　〔文部科学省（平成</w:t>
            </w:r>
            <w:r w:rsidR="00024CBF">
              <w:rPr>
                <w:rFonts w:ascii="BIZ UD明朝 Medium" w:eastAsia="BIZ UD明朝 Medium" w:hAnsi="BIZ UD明朝 Medium" w:hint="eastAsia"/>
                <w:sz w:val="21"/>
                <w:szCs w:val="21"/>
              </w:rPr>
              <w:t>29</w:t>
            </w:r>
            <w:r w:rsidRPr="0031216E">
              <w:rPr>
                <w:rFonts w:ascii="BIZ UD明朝 Medium" w:eastAsia="BIZ UD明朝 Medium" w:hAnsi="BIZ UD明朝 Medium" w:hint="eastAsia"/>
                <w:sz w:val="21"/>
                <w:szCs w:val="21"/>
              </w:rPr>
              <w:t>年３月）</w:t>
            </w:r>
          </w:p>
          <w:p w14:paraId="7095549B" w14:textId="77777777" w:rsidR="00F33750" w:rsidRPr="004B3FBC" w:rsidRDefault="00F33750" w:rsidP="00F33750">
            <w:pPr>
              <w:ind w:leftChars="100" w:left="200" w:firstLineChars="100" w:firstLine="190"/>
              <w:rPr>
                <w:rFonts w:ascii="BIZ UD明朝 Medium" w:eastAsia="BIZ UD明朝 Medium" w:hAnsi="BIZ UD明朝 Medium"/>
                <w:b/>
                <w:bCs/>
                <w:sz w:val="21"/>
                <w:szCs w:val="21"/>
              </w:rPr>
            </w:pPr>
            <w:r w:rsidRPr="004B3FBC">
              <w:rPr>
                <w:rFonts w:ascii="BIZ UD明朝 Medium" w:eastAsia="BIZ UD明朝 Medium" w:hAnsi="BIZ UD明朝 Medium" w:hint="eastAsia"/>
                <w:b/>
                <w:bCs/>
                <w:sz w:val="21"/>
                <w:szCs w:val="21"/>
              </w:rPr>
              <w:t>「発達障害を含む障害のある幼児児童生徒に対する教育支援体制整備ガイドライン」</w:t>
            </w:r>
          </w:p>
          <w:p w14:paraId="5AC48251" w14:textId="3B94EED9" w:rsidR="00F33750" w:rsidRDefault="0031216E" w:rsidP="004B3FBC">
            <w:pPr>
              <w:ind w:leftChars="100" w:left="200" w:firstLineChars="1500" w:firstLine="2701"/>
              <w:rPr>
                <w:rFonts w:ascii="UD デジタル 教科書体 NK-R"/>
              </w:rPr>
            </w:pPr>
            <w:r w:rsidRPr="004B3FBC">
              <w:rPr>
                <w:rFonts w:ascii="BIZ UD明朝 Medium" w:eastAsia="BIZ UD明朝 Medium" w:hAnsi="BIZ UD明朝 Medium"/>
                <w:sz w:val="20"/>
                <w:szCs w:val="20"/>
              </w:rPr>
              <w:t>https://www.mext.go.jp/a_menu/shotou/tokubetu/1383809.htm</w:t>
            </w:r>
            <w:r w:rsidRPr="0031216E">
              <w:rPr>
                <w:rFonts w:ascii="BIZ UD明朝 Medium" w:eastAsia="BIZ UD明朝 Medium" w:hAnsi="BIZ UD明朝 Medium" w:hint="eastAsia"/>
                <w:sz w:val="21"/>
                <w:szCs w:val="21"/>
              </w:rPr>
              <w:t>〕</w:t>
            </w:r>
          </w:p>
        </w:tc>
        <w:tc>
          <w:tcPr>
            <w:tcW w:w="900" w:type="dxa"/>
            <w:tcBorders>
              <w:top w:val="double" w:sz="4" w:space="0" w:color="auto"/>
            </w:tcBorders>
            <w:vAlign w:val="center"/>
          </w:tcPr>
          <w:p w14:paraId="3FC83252" w14:textId="761E5EEF" w:rsidR="00F33750" w:rsidRPr="005F10BC" w:rsidRDefault="00F33750" w:rsidP="005F10BC">
            <w:pPr>
              <w:jc w:val="center"/>
              <w:rPr>
                <w:rFonts w:ascii="UD デジタル 教科書体 NK-R" w:hAnsi="BIZ UDP明朝 Medium"/>
                <w:sz w:val="24"/>
                <w:szCs w:val="24"/>
              </w:rPr>
            </w:pPr>
            <w:r w:rsidRPr="005F10BC">
              <w:rPr>
                <w:rFonts w:ascii="UD デジタル 教科書体 NK-R" w:hAnsi="BIZ UDP明朝 Medium" w:hint="eastAsia"/>
                <w:sz w:val="24"/>
                <w:szCs w:val="24"/>
              </w:rPr>
              <w:t>□</w:t>
            </w:r>
          </w:p>
        </w:tc>
      </w:tr>
      <w:tr w:rsidR="00F33750" w14:paraId="59370E67" w14:textId="77777777" w:rsidTr="00AC226A">
        <w:tc>
          <w:tcPr>
            <w:tcW w:w="9500" w:type="dxa"/>
          </w:tcPr>
          <w:p w14:paraId="40C456CF" w14:textId="46400264" w:rsidR="00F33750" w:rsidRDefault="00F33750" w:rsidP="0031216E">
            <w:pPr>
              <w:ind w:left="200" w:hangingChars="100" w:hanging="200"/>
              <w:rPr>
                <w:rFonts w:ascii="UD デジタル 教科書体 NK-R"/>
              </w:rPr>
            </w:pPr>
            <w:r>
              <w:rPr>
                <w:rFonts w:ascii="UD デジタル 教科書体 NK-R" w:hint="eastAsia"/>
              </w:rPr>
              <w:t xml:space="preserve">２．　</w:t>
            </w:r>
            <w:r w:rsidR="0031216E">
              <w:rPr>
                <w:rFonts w:ascii="UD デジタル 教科書体 NK-R" w:hint="eastAsia"/>
              </w:rPr>
              <w:t>岩手県の特別支援教育は</w:t>
            </w:r>
            <w:r w:rsidR="0031216E" w:rsidRPr="00024CBF">
              <w:rPr>
                <w:rFonts w:ascii="UD デジタル 教科書体 NK-R" w:hint="eastAsia"/>
                <w:u w:val="thick"/>
              </w:rPr>
              <w:t>「いわて特別支援教育推進プラン」</w:t>
            </w:r>
            <w:r w:rsidR="0031216E">
              <w:rPr>
                <w:rFonts w:ascii="UD デジタル 教科書体 NK-R" w:hint="eastAsia"/>
              </w:rPr>
              <w:t>に基づいて推進されていることを</w:t>
            </w:r>
            <w:r w:rsidR="007B313E">
              <w:rPr>
                <w:rFonts w:ascii="UD デジタル 教科書体 NK-R" w:hint="eastAsia"/>
              </w:rPr>
              <w:t>知って</w:t>
            </w:r>
            <w:r w:rsidR="0031216E">
              <w:rPr>
                <w:rFonts w:ascii="UD デジタル 教科書体 NK-R" w:hint="eastAsia"/>
              </w:rPr>
              <w:t>いる。</w:t>
            </w:r>
          </w:p>
          <w:p w14:paraId="7AEDA42A" w14:textId="37FB32BE" w:rsidR="0031216E" w:rsidRPr="00024CBF" w:rsidRDefault="0031216E" w:rsidP="0031216E">
            <w:pPr>
              <w:ind w:left="200" w:hangingChars="100" w:hanging="200"/>
              <w:rPr>
                <w:rFonts w:ascii="BIZ UD明朝 Medium" w:eastAsia="BIZ UD明朝 Medium" w:hAnsi="BIZ UD明朝 Medium"/>
                <w:sz w:val="21"/>
                <w:szCs w:val="21"/>
              </w:rPr>
            </w:pPr>
            <w:r>
              <w:rPr>
                <w:rFonts w:ascii="UD デジタル 教科書体 NK-R" w:hint="eastAsia"/>
              </w:rPr>
              <w:t xml:space="preserve">　　　</w:t>
            </w:r>
            <w:r w:rsidRPr="00024CBF">
              <w:rPr>
                <w:rFonts w:ascii="BIZ UD明朝 Medium" w:eastAsia="BIZ UD明朝 Medium" w:hAnsi="BIZ UD明朝 Medium" w:hint="eastAsia"/>
                <w:sz w:val="21"/>
                <w:szCs w:val="21"/>
              </w:rPr>
              <w:t>〔岩手県教育委員会（平成</w:t>
            </w:r>
            <w:r w:rsidR="00024CBF">
              <w:rPr>
                <w:rFonts w:ascii="BIZ UD明朝 Medium" w:eastAsia="BIZ UD明朝 Medium" w:hAnsi="BIZ UD明朝 Medium" w:hint="eastAsia"/>
                <w:sz w:val="21"/>
                <w:szCs w:val="21"/>
              </w:rPr>
              <w:t>31</w:t>
            </w:r>
            <w:r w:rsidRPr="00024CBF">
              <w:rPr>
                <w:rFonts w:ascii="BIZ UD明朝 Medium" w:eastAsia="BIZ UD明朝 Medium" w:hAnsi="BIZ UD明朝 Medium" w:hint="eastAsia"/>
                <w:sz w:val="21"/>
                <w:szCs w:val="21"/>
              </w:rPr>
              <w:t>年３月）</w:t>
            </w:r>
            <w:r w:rsidRPr="004B3FBC">
              <w:rPr>
                <w:rFonts w:ascii="BIZ UD明朝 Medium" w:eastAsia="BIZ UD明朝 Medium" w:hAnsi="BIZ UD明朝 Medium" w:hint="eastAsia"/>
                <w:b/>
                <w:bCs/>
                <w:sz w:val="21"/>
                <w:szCs w:val="21"/>
              </w:rPr>
              <w:t>「いわて特別支援教育推進プラン（</w:t>
            </w:r>
            <w:r w:rsidR="00024CBF" w:rsidRPr="004B3FBC">
              <w:rPr>
                <w:rFonts w:ascii="BIZ UD明朝 Medium" w:eastAsia="BIZ UD明朝 Medium" w:hAnsi="BIZ UD明朝 Medium" w:hint="eastAsia"/>
                <w:b/>
                <w:bCs/>
                <w:sz w:val="21"/>
                <w:szCs w:val="21"/>
              </w:rPr>
              <w:t>2</w:t>
            </w:r>
            <w:r w:rsidR="00024CBF" w:rsidRPr="004B3FBC">
              <w:rPr>
                <w:rFonts w:ascii="BIZ UD明朝 Medium" w:eastAsia="BIZ UD明朝 Medium" w:hAnsi="BIZ UD明朝 Medium"/>
                <w:b/>
                <w:bCs/>
                <w:sz w:val="21"/>
                <w:szCs w:val="21"/>
              </w:rPr>
              <w:t>019</w:t>
            </w:r>
            <w:r w:rsidRPr="004B3FBC">
              <w:rPr>
                <w:rFonts w:ascii="BIZ UD明朝 Medium" w:eastAsia="BIZ UD明朝 Medium" w:hAnsi="BIZ UD明朝 Medium" w:hint="eastAsia"/>
                <w:b/>
                <w:bCs/>
                <w:sz w:val="21"/>
                <w:szCs w:val="21"/>
              </w:rPr>
              <w:t>～</w:t>
            </w:r>
            <w:r w:rsidR="00024CBF" w:rsidRPr="004B3FBC">
              <w:rPr>
                <w:rFonts w:ascii="BIZ UD明朝 Medium" w:eastAsia="BIZ UD明朝 Medium" w:hAnsi="BIZ UD明朝 Medium" w:hint="eastAsia"/>
                <w:b/>
                <w:bCs/>
                <w:sz w:val="21"/>
                <w:szCs w:val="21"/>
              </w:rPr>
              <w:t>2</w:t>
            </w:r>
            <w:r w:rsidR="00024CBF" w:rsidRPr="004B3FBC">
              <w:rPr>
                <w:rFonts w:ascii="BIZ UD明朝 Medium" w:eastAsia="BIZ UD明朝 Medium" w:hAnsi="BIZ UD明朝 Medium"/>
                <w:b/>
                <w:bCs/>
                <w:sz w:val="21"/>
                <w:szCs w:val="21"/>
              </w:rPr>
              <w:t>023</w:t>
            </w:r>
            <w:r w:rsidRPr="004B3FBC">
              <w:rPr>
                <w:rFonts w:ascii="BIZ UD明朝 Medium" w:eastAsia="BIZ UD明朝 Medium" w:hAnsi="BIZ UD明朝 Medium" w:hint="eastAsia"/>
                <w:b/>
                <w:bCs/>
                <w:sz w:val="21"/>
                <w:szCs w:val="21"/>
              </w:rPr>
              <w:t>）」</w:t>
            </w:r>
          </w:p>
          <w:p w14:paraId="7E9F9104" w14:textId="79D21E45" w:rsidR="0031216E" w:rsidRPr="0031216E" w:rsidRDefault="0031216E" w:rsidP="0031216E">
            <w:pPr>
              <w:ind w:left="190" w:hangingChars="100" w:hanging="190"/>
              <w:rPr>
                <w:rFonts w:ascii="UD デジタル 教科書体 NK-R"/>
              </w:rPr>
            </w:pPr>
            <w:r w:rsidRPr="00024CBF">
              <w:rPr>
                <w:rFonts w:ascii="BIZ UD明朝 Medium" w:eastAsia="BIZ UD明朝 Medium" w:hAnsi="BIZ UD明朝 Medium" w:hint="eastAsia"/>
                <w:sz w:val="21"/>
                <w:szCs w:val="21"/>
              </w:rPr>
              <w:t xml:space="preserve">　</w:t>
            </w:r>
            <w:r w:rsidR="00024CBF">
              <w:rPr>
                <w:rFonts w:ascii="BIZ UD明朝 Medium" w:eastAsia="BIZ UD明朝 Medium" w:hAnsi="BIZ UD明朝 Medium" w:hint="eastAsia"/>
                <w:sz w:val="21"/>
                <w:szCs w:val="21"/>
              </w:rPr>
              <w:t xml:space="preserve">　　</w:t>
            </w:r>
            <w:r w:rsidR="005E622D">
              <w:rPr>
                <w:rFonts w:ascii="BIZ UD明朝 Medium" w:eastAsia="BIZ UD明朝 Medium" w:hAnsi="BIZ UD明朝 Medium" w:hint="eastAsia"/>
                <w:sz w:val="21"/>
                <w:szCs w:val="21"/>
              </w:rPr>
              <w:t xml:space="preserve">　　</w:t>
            </w:r>
            <w:r w:rsidR="004B3FBC">
              <w:rPr>
                <w:rFonts w:ascii="BIZ UD明朝 Medium" w:eastAsia="BIZ UD明朝 Medium" w:hAnsi="BIZ UD明朝 Medium" w:hint="eastAsia"/>
                <w:sz w:val="21"/>
                <w:szCs w:val="21"/>
              </w:rPr>
              <w:t xml:space="preserve">　　</w:t>
            </w:r>
            <w:r w:rsidR="00024CBF" w:rsidRPr="004B3FBC">
              <w:rPr>
                <w:rFonts w:ascii="BIZ UD明朝 Medium" w:eastAsia="BIZ UD明朝 Medium" w:hAnsi="BIZ UD明朝 Medium"/>
                <w:sz w:val="20"/>
                <w:szCs w:val="20"/>
              </w:rPr>
              <w:t>https://www.pref.iwate.jp/kyouikubunka/kyouiku/gakkou/tokubetsu/1006404.html</w:t>
            </w:r>
            <w:r w:rsidR="00024CBF" w:rsidRPr="00024CBF">
              <w:rPr>
                <w:rFonts w:ascii="BIZ UD明朝 Medium" w:eastAsia="BIZ UD明朝 Medium" w:hAnsi="BIZ UD明朝 Medium" w:hint="eastAsia"/>
                <w:sz w:val="21"/>
                <w:szCs w:val="21"/>
              </w:rPr>
              <w:t>〕</w:t>
            </w:r>
          </w:p>
        </w:tc>
        <w:tc>
          <w:tcPr>
            <w:tcW w:w="900" w:type="dxa"/>
            <w:vAlign w:val="center"/>
          </w:tcPr>
          <w:p w14:paraId="4A8B332C" w14:textId="3F2A2F71" w:rsidR="00F33750" w:rsidRPr="005F10BC" w:rsidRDefault="00F33750" w:rsidP="005F10BC">
            <w:pPr>
              <w:jc w:val="center"/>
              <w:rPr>
                <w:rFonts w:ascii="UD デジタル 教科書体 NK-R" w:hAnsi="BIZ UDP明朝 Medium"/>
                <w:sz w:val="24"/>
                <w:szCs w:val="24"/>
              </w:rPr>
            </w:pPr>
            <w:r w:rsidRPr="005F10BC">
              <w:rPr>
                <w:rFonts w:ascii="UD デジタル 教科書体 NK-R" w:hAnsi="BIZ UDP明朝 Medium" w:hint="eastAsia"/>
                <w:sz w:val="24"/>
                <w:szCs w:val="24"/>
              </w:rPr>
              <w:t>□</w:t>
            </w:r>
          </w:p>
        </w:tc>
      </w:tr>
      <w:tr w:rsidR="00F33750" w14:paraId="1A6858DB" w14:textId="77777777" w:rsidTr="00AC226A">
        <w:tc>
          <w:tcPr>
            <w:tcW w:w="9500" w:type="dxa"/>
          </w:tcPr>
          <w:p w14:paraId="163BB41D" w14:textId="75468AD4" w:rsidR="00024CBF" w:rsidRDefault="00F33750" w:rsidP="000412ED">
            <w:pPr>
              <w:ind w:left="200" w:hangingChars="100" w:hanging="200"/>
              <w:rPr>
                <w:rFonts w:ascii="UD デジタル 教科書体 NK-R"/>
              </w:rPr>
            </w:pPr>
            <w:r>
              <w:rPr>
                <w:rFonts w:ascii="UD デジタル 教科書体 NK-R" w:hint="eastAsia"/>
              </w:rPr>
              <w:t xml:space="preserve">３．　</w:t>
            </w:r>
            <w:r w:rsidR="00024CBF">
              <w:rPr>
                <w:rFonts w:ascii="UD デジタル 教科書体 NK-R" w:hint="eastAsia"/>
              </w:rPr>
              <w:t>センター的機能としての取り組みは</w:t>
            </w:r>
            <w:r w:rsidR="00164BB3">
              <w:rPr>
                <w:rFonts w:ascii="UD デジタル 教科書体 NK-R" w:hint="eastAsia"/>
              </w:rPr>
              <w:t>，</w:t>
            </w:r>
            <w:r w:rsidR="00024CBF">
              <w:rPr>
                <w:rFonts w:ascii="UD デジタル 教科書体 NK-R" w:hint="eastAsia"/>
              </w:rPr>
              <w:t>「いわて特別支援教育推進プラン」の</w:t>
            </w:r>
            <w:r w:rsidR="00024CBF" w:rsidRPr="00024CBF">
              <w:rPr>
                <w:rFonts w:ascii="UD デジタル 教科書体 NK-R" w:hint="eastAsia"/>
                <w:u w:val="thick"/>
              </w:rPr>
              <w:t>「いかす～各校種における指導・支援の充実～」</w:t>
            </w:r>
            <w:r w:rsidR="00024CBF">
              <w:rPr>
                <w:rFonts w:ascii="UD デジタル 教科書体 NK-R" w:hint="eastAsia"/>
              </w:rPr>
              <w:t>に位置付けられていることを</w:t>
            </w:r>
            <w:r w:rsidR="007B313E">
              <w:rPr>
                <w:rFonts w:ascii="UD デジタル 教科書体 NK-R" w:hint="eastAsia"/>
              </w:rPr>
              <w:t>知っ</w:t>
            </w:r>
            <w:r w:rsidR="00024CBF">
              <w:rPr>
                <w:rFonts w:ascii="UD デジタル 教科書体 NK-R" w:hint="eastAsia"/>
              </w:rPr>
              <w:t>ている。</w:t>
            </w:r>
          </w:p>
          <w:p w14:paraId="25F43097" w14:textId="3EDBCA39" w:rsidR="00F33750" w:rsidRPr="00024CBF" w:rsidRDefault="00F33750" w:rsidP="00024CBF">
            <w:pPr>
              <w:ind w:leftChars="100" w:left="200" w:firstLineChars="100" w:firstLine="200"/>
              <w:rPr>
                <w:rFonts w:ascii="UD デジタル 教科書体 NK-R"/>
                <w:sz w:val="21"/>
                <w:szCs w:val="21"/>
              </w:rPr>
            </w:pPr>
            <w:r>
              <w:rPr>
                <w:rFonts w:ascii="UD デジタル 教科書体 NK-R" w:hint="eastAsia"/>
              </w:rPr>
              <w:t xml:space="preserve">　</w:t>
            </w:r>
            <w:r w:rsidR="00024CBF">
              <w:rPr>
                <w:rFonts w:ascii="UD デジタル 教科書体 NK-R" w:hint="eastAsia"/>
              </w:rPr>
              <w:t xml:space="preserve">　　　　　　　　　　　　　　　　　　　　　　</w:t>
            </w:r>
            <w:r w:rsidR="00FD10E6">
              <w:rPr>
                <w:rFonts w:ascii="UD デジタル 教科書体 NK-R" w:hint="eastAsia"/>
              </w:rPr>
              <w:t xml:space="preserve"> </w:t>
            </w:r>
            <w:r w:rsidR="00FD10E6">
              <w:rPr>
                <w:rFonts w:ascii="UD デジタル 教科書体 NK-R"/>
              </w:rPr>
              <w:t xml:space="preserve">   </w:t>
            </w:r>
            <w:r w:rsidRPr="00024CBF">
              <w:rPr>
                <w:rFonts w:ascii="BIZ UD明朝 Medium" w:eastAsia="BIZ UD明朝 Medium" w:hAnsi="BIZ UD明朝 Medium" w:hint="eastAsia"/>
                <w:sz w:val="21"/>
                <w:szCs w:val="21"/>
              </w:rPr>
              <w:t>〔</w:t>
            </w:r>
            <w:r w:rsidR="00024CBF" w:rsidRPr="004B3FBC">
              <w:rPr>
                <w:rFonts w:ascii="BIZ UD明朝 Medium" w:eastAsia="BIZ UD明朝 Medium" w:hAnsi="BIZ UD明朝 Medium" w:hint="eastAsia"/>
                <w:b/>
                <w:bCs/>
                <w:sz w:val="21"/>
                <w:szCs w:val="21"/>
              </w:rPr>
              <w:t>「いわて特別支援教育推進プラン（2</w:t>
            </w:r>
            <w:r w:rsidR="00024CBF" w:rsidRPr="004B3FBC">
              <w:rPr>
                <w:rFonts w:ascii="BIZ UD明朝 Medium" w:eastAsia="BIZ UD明朝 Medium" w:hAnsi="BIZ UD明朝 Medium"/>
                <w:b/>
                <w:bCs/>
                <w:sz w:val="21"/>
                <w:szCs w:val="21"/>
              </w:rPr>
              <w:t>019</w:t>
            </w:r>
            <w:r w:rsidR="00024CBF" w:rsidRPr="004B3FBC">
              <w:rPr>
                <w:rFonts w:ascii="BIZ UD明朝 Medium" w:eastAsia="BIZ UD明朝 Medium" w:hAnsi="BIZ UD明朝 Medium" w:hint="eastAsia"/>
                <w:b/>
                <w:bCs/>
                <w:sz w:val="21"/>
                <w:szCs w:val="21"/>
              </w:rPr>
              <w:t>～2</w:t>
            </w:r>
            <w:r w:rsidR="00024CBF" w:rsidRPr="004B3FBC">
              <w:rPr>
                <w:rFonts w:ascii="BIZ UD明朝 Medium" w:eastAsia="BIZ UD明朝 Medium" w:hAnsi="BIZ UD明朝 Medium"/>
                <w:b/>
                <w:bCs/>
                <w:sz w:val="21"/>
                <w:szCs w:val="21"/>
              </w:rPr>
              <w:t>023</w:t>
            </w:r>
            <w:r w:rsidR="00024CBF" w:rsidRPr="004B3FBC">
              <w:rPr>
                <w:rFonts w:ascii="BIZ UD明朝 Medium" w:eastAsia="BIZ UD明朝 Medium" w:hAnsi="BIZ UD明朝 Medium" w:hint="eastAsia"/>
                <w:b/>
                <w:bCs/>
                <w:sz w:val="21"/>
                <w:szCs w:val="21"/>
              </w:rPr>
              <w:t>）」</w:t>
            </w:r>
            <w:r w:rsidR="00024CBF" w:rsidRPr="00024CBF">
              <w:rPr>
                <w:rFonts w:ascii="BIZ UD明朝 Medium" w:eastAsia="BIZ UD明朝 Medium" w:hAnsi="BIZ UD明朝 Medium" w:hint="eastAsia"/>
                <w:sz w:val="21"/>
                <w:szCs w:val="21"/>
              </w:rPr>
              <w:t>p</w:t>
            </w:r>
            <w:r w:rsidR="00024CBF" w:rsidRPr="00024CBF">
              <w:rPr>
                <w:rFonts w:ascii="BIZ UD明朝 Medium" w:eastAsia="BIZ UD明朝 Medium" w:hAnsi="BIZ UD明朝 Medium"/>
                <w:sz w:val="21"/>
                <w:szCs w:val="21"/>
              </w:rPr>
              <w:t>14</w:t>
            </w:r>
            <w:r w:rsidR="00024CBF" w:rsidRPr="00024CBF">
              <w:rPr>
                <w:rFonts w:ascii="BIZ UD明朝 Medium" w:eastAsia="BIZ UD明朝 Medium" w:hAnsi="BIZ UD明朝 Medium" w:hint="eastAsia"/>
                <w:sz w:val="21"/>
                <w:szCs w:val="21"/>
              </w:rPr>
              <w:t>～1</w:t>
            </w:r>
            <w:r w:rsidR="00024CBF">
              <w:rPr>
                <w:rFonts w:ascii="BIZ UD明朝 Medium" w:eastAsia="BIZ UD明朝 Medium" w:hAnsi="BIZ UD明朝 Medium"/>
                <w:sz w:val="21"/>
                <w:szCs w:val="21"/>
              </w:rPr>
              <w:t>9</w:t>
            </w:r>
            <w:r w:rsidRPr="00024CBF">
              <w:rPr>
                <w:rFonts w:ascii="BIZ UD明朝 Medium" w:eastAsia="BIZ UD明朝 Medium" w:hAnsi="BIZ UD明朝 Medium" w:hint="eastAsia"/>
                <w:sz w:val="21"/>
                <w:szCs w:val="21"/>
              </w:rPr>
              <w:t>〕</w:t>
            </w:r>
          </w:p>
        </w:tc>
        <w:tc>
          <w:tcPr>
            <w:tcW w:w="900" w:type="dxa"/>
            <w:vAlign w:val="center"/>
          </w:tcPr>
          <w:p w14:paraId="23F8C9F4" w14:textId="7579C5EC" w:rsidR="00F33750" w:rsidRPr="005F10BC" w:rsidRDefault="00F33750" w:rsidP="005F10BC">
            <w:pPr>
              <w:jc w:val="center"/>
              <w:rPr>
                <w:rFonts w:ascii="UD デジタル 教科書体 NK-R" w:hAnsi="BIZ UDP明朝 Medium"/>
                <w:sz w:val="24"/>
                <w:szCs w:val="24"/>
              </w:rPr>
            </w:pPr>
            <w:r w:rsidRPr="005F10BC">
              <w:rPr>
                <w:rFonts w:ascii="UD デジタル 教科書体 NK-R" w:hAnsi="BIZ UDP明朝 Medium" w:hint="eastAsia"/>
                <w:sz w:val="24"/>
                <w:szCs w:val="24"/>
              </w:rPr>
              <w:t>□</w:t>
            </w:r>
          </w:p>
        </w:tc>
      </w:tr>
      <w:tr w:rsidR="00CD7D24" w14:paraId="03BE44D8" w14:textId="77777777" w:rsidTr="00AC226A">
        <w:tc>
          <w:tcPr>
            <w:tcW w:w="9500" w:type="dxa"/>
          </w:tcPr>
          <w:p w14:paraId="279C425C" w14:textId="58F6F76D" w:rsidR="00CD7D24" w:rsidRDefault="00CD7D24" w:rsidP="006A117A">
            <w:pPr>
              <w:ind w:left="200" w:hangingChars="100" w:hanging="200"/>
              <w:rPr>
                <w:rFonts w:ascii="UD デジタル 教科書体 NK-R"/>
              </w:rPr>
            </w:pPr>
            <w:r>
              <w:rPr>
                <w:rFonts w:ascii="UD デジタル 教科書体 NK-R" w:hint="eastAsia"/>
              </w:rPr>
              <w:t>４．　現在</w:t>
            </w:r>
            <w:r w:rsidR="00164BB3">
              <w:rPr>
                <w:rFonts w:ascii="UD デジタル 教科書体 NK-R" w:hint="eastAsia"/>
              </w:rPr>
              <w:t>，</w:t>
            </w:r>
            <w:r w:rsidRPr="005C7258">
              <w:rPr>
                <w:rFonts w:ascii="UD デジタル 教科書体 NK-R" w:hint="eastAsia"/>
                <w:u w:val="thick"/>
              </w:rPr>
              <w:t>小・中学校等</w:t>
            </w:r>
            <w:r w:rsidR="00A07CE7">
              <w:rPr>
                <w:rFonts w:ascii="UD デジタル 教科書体 NK-R" w:hint="eastAsia"/>
              </w:rPr>
              <w:t>において</w:t>
            </w:r>
            <w:r w:rsidR="00164BB3">
              <w:rPr>
                <w:rFonts w:ascii="UD デジタル 教科書体 NK-R" w:hint="eastAsia"/>
              </w:rPr>
              <w:t>，</w:t>
            </w:r>
            <w:r>
              <w:rPr>
                <w:rFonts w:ascii="UD デジタル 教科書体 NK-R" w:hint="eastAsia"/>
              </w:rPr>
              <w:t>どのような</w:t>
            </w:r>
            <w:r w:rsidR="00AC226A">
              <w:rPr>
                <w:rFonts w:ascii="UD デジタル 教科書体 NK-R" w:hint="eastAsia"/>
              </w:rPr>
              <w:t>県の</w:t>
            </w:r>
            <w:r w:rsidR="00A07CE7">
              <w:rPr>
                <w:rFonts w:ascii="UD デジタル 教科書体 NK-R" w:hint="eastAsia"/>
              </w:rPr>
              <w:t>方針</w:t>
            </w:r>
            <w:r w:rsidR="00AC226A">
              <w:rPr>
                <w:rFonts w:ascii="UD デジタル 教科書体 NK-R" w:hint="eastAsia"/>
              </w:rPr>
              <w:t>があり</w:t>
            </w:r>
            <w:r w:rsidR="00164BB3">
              <w:rPr>
                <w:rFonts w:ascii="UD デジタル 教科書体 NK-R" w:hint="eastAsia"/>
              </w:rPr>
              <w:t>，</w:t>
            </w:r>
            <w:r w:rsidR="00AC226A">
              <w:rPr>
                <w:rFonts w:ascii="UD デジタル 教科書体 NK-R" w:hint="eastAsia"/>
              </w:rPr>
              <w:t>その下で</w:t>
            </w:r>
            <w:r w:rsidRPr="005C7258">
              <w:rPr>
                <w:rFonts w:ascii="UD デジタル 教科書体 NK-R" w:hint="eastAsia"/>
                <w:u w:val="thick"/>
              </w:rPr>
              <w:t>教育</w:t>
            </w:r>
            <w:r w:rsidR="00164BB3">
              <w:rPr>
                <w:rFonts w:ascii="UD デジタル 教科書体 NK-R" w:hint="eastAsia"/>
                <w:u w:val="thick"/>
              </w:rPr>
              <w:t>／保育</w:t>
            </w:r>
            <w:r>
              <w:rPr>
                <w:rFonts w:ascii="UD デジタル 教科書体 NK-R" w:hint="eastAsia"/>
              </w:rPr>
              <w:t>が行われているか</w:t>
            </w:r>
            <w:r w:rsidR="007B313E">
              <w:rPr>
                <w:rFonts w:ascii="UD デジタル 教科書体 NK-R" w:hint="eastAsia"/>
              </w:rPr>
              <w:t>知って</w:t>
            </w:r>
            <w:r>
              <w:rPr>
                <w:rFonts w:ascii="UD デジタル 教科書体 NK-R" w:hint="eastAsia"/>
              </w:rPr>
              <w:t>いる。</w:t>
            </w:r>
          </w:p>
          <w:p w14:paraId="73C0CFB6" w14:textId="70C6994F" w:rsidR="00A07CE7" w:rsidRPr="00A07CE7" w:rsidRDefault="00CD7D24" w:rsidP="00A07CE7">
            <w:pPr>
              <w:ind w:left="1000" w:hangingChars="500" w:hanging="1000"/>
              <w:rPr>
                <w:rFonts w:ascii="BIZ UD明朝 Medium" w:eastAsia="BIZ UD明朝 Medium" w:hAnsi="BIZ UD明朝 Medium"/>
                <w:sz w:val="21"/>
                <w:szCs w:val="21"/>
              </w:rPr>
            </w:pPr>
            <w:r>
              <w:rPr>
                <w:rFonts w:ascii="UD デジタル 教科書体 NK-R" w:hint="eastAsia"/>
              </w:rPr>
              <w:t xml:space="preserve">　　　</w:t>
            </w:r>
            <w:r w:rsidRPr="00A07CE7">
              <w:rPr>
                <w:rFonts w:ascii="BIZ UD明朝 Medium" w:eastAsia="BIZ UD明朝 Medium" w:hAnsi="BIZ UD明朝 Medium" w:hint="eastAsia"/>
                <w:sz w:val="21"/>
                <w:szCs w:val="21"/>
              </w:rPr>
              <w:t>〔</w:t>
            </w:r>
            <w:r w:rsidR="00A07CE7" w:rsidRPr="00A07CE7">
              <w:rPr>
                <w:rFonts w:ascii="BIZ UD明朝 Medium" w:eastAsia="BIZ UD明朝 Medium" w:hAnsi="BIZ UD明朝 Medium" w:hint="eastAsia"/>
                <w:sz w:val="21"/>
                <w:szCs w:val="21"/>
              </w:rPr>
              <w:t>岩手県教育委員会</w:t>
            </w:r>
            <w:r w:rsidR="00A07CE7" w:rsidRPr="004B3FBC">
              <w:rPr>
                <w:rFonts w:ascii="BIZ UD明朝 Medium" w:eastAsia="BIZ UD明朝 Medium" w:hAnsi="BIZ UD明朝 Medium" w:hint="eastAsia"/>
                <w:b/>
                <w:bCs/>
                <w:sz w:val="21"/>
                <w:szCs w:val="21"/>
              </w:rPr>
              <w:t>「令和３年度　学校教育指導指針</w:t>
            </w:r>
            <w:r w:rsidR="00A07CE7" w:rsidRPr="004B3FBC">
              <w:rPr>
                <w:rFonts w:ascii="BIZ UD明朝 Medium" w:eastAsia="BIZ UD明朝 Medium" w:hAnsi="BIZ UD明朝 Medium" w:hint="eastAsia"/>
                <w:b/>
                <w:bCs/>
                <w:sz w:val="18"/>
                <w:szCs w:val="18"/>
              </w:rPr>
              <w:t>（幼稚園等・小学校・中学校・義務教育学校）</w:t>
            </w:r>
            <w:r w:rsidR="00A07CE7" w:rsidRPr="004B3FBC">
              <w:rPr>
                <w:rFonts w:ascii="BIZ UD明朝 Medium" w:eastAsia="BIZ UD明朝 Medium" w:hAnsi="BIZ UD明朝 Medium" w:hint="eastAsia"/>
                <w:b/>
                <w:bCs/>
                <w:sz w:val="21"/>
                <w:szCs w:val="21"/>
              </w:rPr>
              <w:t>」</w:t>
            </w:r>
          </w:p>
          <w:p w14:paraId="7BC1CDB0" w14:textId="76D3F02E" w:rsidR="00CD7D24" w:rsidRPr="00A07CE7" w:rsidRDefault="00A07CE7" w:rsidP="004B3FBC">
            <w:pPr>
              <w:ind w:leftChars="500" w:left="1000" w:firstLineChars="200" w:firstLine="360"/>
              <w:rPr>
                <w:rFonts w:ascii="BIZ UD明朝 Medium" w:eastAsia="BIZ UD明朝 Medium" w:hAnsi="BIZ UD明朝 Medium"/>
                <w:sz w:val="21"/>
                <w:szCs w:val="21"/>
              </w:rPr>
            </w:pPr>
            <w:r w:rsidRPr="004B3FBC">
              <w:rPr>
                <w:rFonts w:ascii="BIZ UD明朝 Medium" w:eastAsia="BIZ UD明朝 Medium" w:hAnsi="BIZ UD明朝 Medium"/>
                <w:sz w:val="20"/>
                <w:szCs w:val="20"/>
              </w:rPr>
              <w:t>https://www.pref.iwate.jp/kyouikubunka/kyouiku/gakkou/shouchuu/1006362.html</w:t>
            </w:r>
            <w:r w:rsidR="00CD7D24" w:rsidRPr="001212D1">
              <w:rPr>
                <w:rFonts w:ascii="BIZ UD明朝 Medium" w:eastAsia="BIZ UD明朝 Medium" w:hAnsi="BIZ UD明朝 Medium" w:hint="eastAsia"/>
              </w:rPr>
              <w:t>〕</w:t>
            </w:r>
          </w:p>
        </w:tc>
        <w:tc>
          <w:tcPr>
            <w:tcW w:w="900" w:type="dxa"/>
            <w:vAlign w:val="center"/>
          </w:tcPr>
          <w:p w14:paraId="54FCDD2F" w14:textId="557CA966" w:rsidR="00CD7D24" w:rsidRPr="005F10BC" w:rsidRDefault="00A07CE7" w:rsidP="005F10BC">
            <w:pPr>
              <w:jc w:val="center"/>
              <w:rPr>
                <w:rFonts w:ascii="UD デジタル 教科書体 NK-R" w:hAnsi="BIZ UDP明朝 Medium"/>
                <w:sz w:val="24"/>
                <w:szCs w:val="24"/>
              </w:rPr>
            </w:pPr>
            <w:r>
              <w:rPr>
                <w:rFonts w:ascii="UD デジタル 教科書体 NK-R" w:hAnsi="BIZ UDP明朝 Medium" w:hint="eastAsia"/>
                <w:sz w:val="24"/>
                <w:szCs w:val="24"/>
              </w:rPr>
              <w:t>□</w:t>
            </w:r>
          </w:p>
        </w:tc>
      </w:tr>
      <w:tr w:rsidR="00AB0D7E" w14:paraId="2B89D020" w14:textId="77777777" w:rsidTr="00AC226A">
        <w:tc>
          <w:tcPr>
            <w:tcW w:w="9500" w:type="dxa"/>
          </w:tcPr>
          <w:p w14:paraId="331B0858" w14:textId="4FBE8B91" w:rsidR="00AB0D7E" w:rsidRDefault="00AB0D7E" w:rsidP="000412ED">
            <w:pPr>
              <w:ind w:left="200" w:hangingChars="100" w:hanging="200"/>
              <w:rPr>
                <w:rFonts w:ascii="UD デジタル 教科書体 NK-R"/>
              </w:rPr>
            </w:pPr>
            <w:r>
              <w:rPr>
                <w:rFonts w:ascii="UD デジタル 教科書体 NK-R" w:hint="eastAsia"/>
              </w:rPr>
              <w:t>５．</w:t>
            </w:r>
            <w:r w:rsidR="00FD10E6">
              <w:rPr>
                <w:rFonts w:ascii="UD デジタル 教科書体 NK-R" w:hint="eastAsia"/>
              </w:rPr>
              <w:t xml:space="preserve"> </w:t>
            </w:r>
            <w:r>
              <w:rPr>
                <w:rFonts w:ascii="UD デジタル 教科書体 NK-R" w:hint="eastAsia"/>
              </w:rPr>
              <w:t>「共に学び</w:t>
            </w:r>
            <w:r w:rsidR="00164BB3">
              <w:rPr>
                <w:rFonts w:ascii="UD デジタル 教科書体 NK-R" w:hint="eastAsia"/>
              </w:rPr>
              <w:t>，</w:t>
            </w:r>
            <w:r>
              <w:rPr>
                <w:rFonts w:ascii="UD デジタル 教科書体 NK-R" w:hint="eastAsia"/>
              </w:rPr>
              <w:t>共に育つ教育」という基本理念の下</w:t>
            </w:r>
            <w:r w:rsidR="00164BB3">
              <w:rPr>
                <w:rFonts w:ascii="UD デジタル 教科書体 NK-R" w:hint="eastAsia"/>
              </w:rPr>
              <w:t>，</w:t>
            </w:r>
            <w:r w:rsidR="00FD10E6">
              <w:rPr>
                <w:rFonts w:ascii="UD デジタル 教科書体 NK-R" w:hint="eastAsia"/>
              </w:rPr>
              <w:t>教科教育と特別支援教育の融合として考えられた</w:t>
            </w:r>
            <w:r w:rsidR="00FD10E6" w:rsidRPr="005C7258">
              <w:rPr>
                <w:rFonts w:ascii="UD デジタル 教科書体 NK-R" w:hint="eastAsia"/>
                <w:u w:val="thick"/>
              </w:rPr>
              <w:t>『いわて「授業のユニバーサルデザイン」』</w:t>
            </w:r>
            <w:r w:rsidR="00FD10E6">
              <w:rPr>
                <w:rFonts w:ascii="UD デジタル 教科書体 NK-R" w:hint="eastAsia"/>
              </w:rPr>
              <w:t>について</w:t>
            </w:r>
            <w:r w:rsidR="007B313E">
              <w:rPr>
                <w:rFonts w:ascii="UD デジタル 教科書体 NK-R" w:hint="eastAsia"/>
              </w:rPr>
              <w:t>知って</w:t>
            </w:r>
            <w:r w:rsidR="00FD10E6">
              <w:rPr>
                <w:rFonts w:ascii="UD デジタル 教科書体 NK-R" w:hint="eastAsia"/>
              </w:rPr>
              <w:t>いる。</w:t>
            </w:r>
          </w:p>
          <w:p w14:paraId="7E506805" w14:textId="0DF45AD2" w:rsidR="00FD10E6" w:rsidRPr="00FD10E6" w:rsidRDefault="00FD10E6" w:rsidP="000412ED">
            <w:pPr>
              <w:ind w:left="190" w:hangingChars="100" w:hanging="190"/>
              <w:rPr>
                <w:rFonts w:ascii="BIZ UD明朝 Medium" w:eastAsia="BIZ UD明朝 Medium" w:hAnsi="BIZ UD明朝 Medium"/>
                <w:sz w:val="21"/>
                <w:szCs w:val="21"/>
              </w:rPr>
            </w:pPr>
            <w:r w:rsidRPr="00FD10E6">
              <w:rPr>
                <w:rFonts w:ascii="BIZ UD明朝 Medium" w:eastAsia="BIZ UD明朝 Medium" w:hAnsi="BIZ UD明朝 Medium" w:hint="eastAsia"/>
                <w:sz w:val="21"/>
                <w:szCs w:val="21"/>
              </w:rPr>
              <w:t xml:space="preserve">　　〔岩手県教育委員会</w:t>
            </w:r>
            <w:r w:rsidRPr="004B3FBC">
              <w:rPr>
                <w:rFonts w:ascii="BIZ UD明朝 Medium" w:eastAsia="BIZ UD明朝 Medium" w:hAnsi="BIZ UD明朝 Medium" w:hint="eastAsia"/>
                <w:b/>
                <w:bCs/>
                <w:sz w:val="21"/>
                <w:szCs w:val="21"/>
              </w:rPr>
              <w:t>「共に学び、共に生きる　いわて」</w:t>
            </w:r>
          </w:p>
          <w:p w14:paraId="4E735882" w14:textId="51F3CAEC" w:rsidR="00FD10E6" w:rsidRDefault="00FD10E6" w:rsidP="004B3FBC">
            <w:pPr>
              <w:ind w:leftChars="100" w:left="200" w:firstLineChars="550" w:firstLine="990"/>
              <w:rPr>
                <w:rFonts w:ascii="UD デジタル 教科書体 NK-R"/>
              </w:rPr>
            </w:pPr>
            <w:r w:rsidRPr="004B3FBC">
              <w:rPr>
                <w:rFonts w:ascii="BIZ UD明朝 Medium" w:eastAsia="BIZ UD明朝 Medium" w:hAnsi="BIZ UD明朝 Medium"/>
                <w:sz w:val="20"/>
                <w:szCs w:val="20"/>
              </w:rPr>
              <w:t>https://www.pref.iwate.jp/kyouikubunka/kyouiku/gakkou/tokubetsu/1027151.html</w:t>
            </w:r>
            <w:r w:rsidRPr="00FD10E6">
              <w:rPr>
                <w:rFonts w:ascii="BIZ UD明朝 Medium" w:eastAsia="BIZ UD明朝 Medium" w:hAnsi="BIZ UD明朝 Medium" w:hint="eastAsia"/>
                <w:sz w:val="21"/>
                <w:szCs w:val="21"/>
              </w:rPr>
              <w:t>〕</w:t>
            </w:r>
          </w:p>
        </w:tc>
        <w:tc>
          <w:tcPr>
            <w:tcW w:w="900" w:type="dxa"/>
            <w:vAlign w:val="center"/>
          </w:tcPr>
          <w:p w14:paraId="3A1750F6" w14:textId="4DD6DF2A" w:rsidR="00AB0D7E" w:rsidRPr="005F10BC" w:rsidRDefault="00FD10E6" w:rsidP="005F10BC">
            <w:pPr>
              <w:jc w:val="center"/>
              <w:rPr>
                <w:rFonts w:ascii="UD デジタル 教科書体 NK-R" w:hAnsi="BIZ UDP明朝 Medium"/>
                <w:sz w:val="24"/>
                <w:szCs w:val="24"/>
              </w:rPr>
            </w:pPr>
            <w:r>
              <w:rPr>
                <w:rFonts w:ascii="UD デジタル 教科書体 NK-R" w:hAnsi="BIZ UDP明朝 Medium" w:hint="eastAsia"/>
                <w:sz w:val="24"/>
                <w:szCs w:val="24"/>
              </w:rPr>
              <w:t>□</w:t>
            </w:r>
          </w:p>
        </w:tc>
      </w:tr>
      <w:tr w:rsidR="00F33750" w14:paraId="23171ECA" w14:textId="77777777" w:rsidTr="00AC226A">
        <w:tc>
          <w:tcPr>
            <w:tcW w:w="9500" w:type="dxa"/>
          </w:tcPr>
          <w:p w14:paraId="2FA1E0AA" w14:textId="2BB7476C" w:rsidR="00F33750" w:rsidRDefault="00FD10E6" w:rsidP="00FD10E6">
            <w:pPr>
              <w:ind w:left="200" w:hangingChars="100" w:hanging="200"/>
              <w:rPr>
                <w:rFonts w:ascii="UD デジタル 教科書体 NK-R"/>
              </w:rPr>
            </w:pPr>
            <w:r>
              <w:rPr>
                <w:rFonts w:ascii="UD デジタル 教科書体 NK-R" w:hint="eastAsia"/>
              </w:rPr>
              <w:t>6</w:t>
            </w:r>
            <w:r w:rsidR="00F33750">
              <w:rPr>
                <w:rFonts w:ascii="UD デジタル 教科書体 NK-R" w:hint="eastAsia"/>
              </w:rPr>
              <w:t xml:space="preserve">．　</w:t>
            </w:r>
            <w:r w:rsidR="00A07CE7">
              <w:rPr>
                <w:rFonts w:ascii="UD デジタル 教科書体 NK-R" w:hint="eastAsia"/>
              </w:rPr>
              <w:t>小・中学校の</w:t>
            </w:r>
            <w:r w:rsidR="00A07CE7" w:rsidRPr="005C7258">
              <w:rPr>
                <w:rFonts w:ascii="UD デジタル 教科書体 NK-R" w:hint="eastAsia"/>
                <w:u w:val="thick"/>
              </w:rPr>
              <w:t>特別支援学級や通級による指導</w:t>
            </w:r>
            <w:r w:rsidR="00AB0D7E" w:rsidRPr="005C7258">
              <w:rPr>
                <w:rFonts w:ascii="UD デジタル 教科書体 NK-R" w:hint="eastAsia"/>
                <w:u w:val="thick"/>
              </w:rPr>
              <w:t>における指導・支援</w:t>
            </w:r>
            <w:r w:rsidR="00AC226A">
              <w:rPr>
                <w:rFonts w:ascii="UD デジタル 教科書体 NK-R" w:hint="eastAsia"/>
                <w:u w:val="thick"/>
              </w:rPr>
              <w:t>のシステムや内容等</w:t>
            </w:r>
            <w:r w:rsidR="00AB0D7E">
              <w:rPr>
                <w:rFonts w:ascii="UD デジタル 教科書体 NK-R" w:hint="eastAsia"/>
              </w:rPr>
              <w:t>について</w:t>
            </w:r>
            <w:r w:rsidR="007B313E">
              <w:rPr>
                <w:rFonts w:ascii="UD デジタル 教科書体 NK-R" w:hint="eastAsia"/>
              </w:rPr>
              <w:t>知って</w:t>
            </w:r>
            <w:r w:rsidR="00AB0D7E">
              <w:rPr>
                <w:rFonts w:ascii="UD デジタル 教科書体 NK-R" w:hint="eastAsia"/>
              </w:rPr>
              <w:t>いる。</w:t>
            </w:r>
          </w:p>
          <w:p w14:paraId="04FD1AAF" w14:textId="08630BE1" w:rsidR="00AB0D7E" w:rsidRPr="00AB0D7E" w:rsidRDefault="00F33750" w:rsidP="00AB0D7E">
            <w:pPr>
              <w:ind w:firstLineChars="200" w:firstLine="380"/>
              <w:rPr>
                <w:rFonts w:ascii="BIZ UD明朝 Medium" w:eastAsia="BIZ UD明朝 Medium" w:hAnsi="BIZ UD明朝 Medium"/>
                <w:sz w:val="21"/>
                <w:szCs w:val="21"/>
              </w:rPr>
            </w:pPr>
            <w:r w:rsidRPr="00AB0D7E">
              <w:rPr>
                <w:rFonts w:ascii="BIZ UD明朝 Medium" w:eastAsia="BIZ UD明朝 Medium" w:hAnsi="BIZ UD明朝 Medium" w:hint="eastAsia"/>
                <w:sz w:val="21"/>
                <w:szCs w:val="21"/>
              </w:rPr>
              <w:t>〔</w:t>
            </w:r>
            <w:r w:rsidR="00AB0D7E" w:rsidRPr="00AB0D7E">
              <w:rPr>
                <w:rFonts w:ascii="BIZ UD明朝 Medium" w:eastAsia="BIZ UD明朝 Medium" w:hAnsi="BIZ UD明朝 Medium" w:hint="eastAsia"/>
                <w:sz w:val="21"/>
                <w:szCs w:val="21"/>
              </w:rPr>
              <w:t>①岩手県立総合教育センター</w:t>
            </w:r>
            <w:r w:rsidR="00AB0D7E" w:rsidRPr="004B3FBC">
              <w:rPr>
                <w:rFonts w:ascii="BIZ UD明朝 Medium" w:eastAsia="BIZ UD明朝 Medium" w:hAnsi="BIZ UD明朝 Medium" w:hint="eastAsia"/>
                <w:b/>
                <w:bCs/>
                <w:sz w:val="21"/>
                <w:szCs w:val="21"/>
              </w:rPr>
              <w:t>「特別支援学級経営の手引（令和３年度版）」</w:t>
            </w:r>
          </w:p>
          <w:p w14:paraId="49A526EB" w14:textId="60E3625C" w:rsidR="00AB0D7E" w:rsidRPr="004B3FBC" w:rsidRDefault="00AB0D7E" w:rsidP="004B3FBC">
            <w:pPr>
              <w:ind w:firstLineChars="700" w:firstLine="1261"/>
              <w:rPr>
                <w:rFonts w:ascii="BIZ UD明朝 Medium" w:eastAsia="BIZ UD明朝 Medium" w:hAnsi="BIZ UD明朝 Medium"/>
                <w:sz w:val="20"/>
                <w:szCs w:val="20"/>
              </w:rPr>
            </w:pPr>
            <w:r w:rsidRPr="004B3FBC">
              <w:rPr>
                <w:rFonts w:ascii="BIZ UD明朝 Medium" w:eastAsia="BIZ UD明朝 Medium" w:hAnsi="BIZ UD明朝 Medium"/>
                <w:sz w:val="20"/>
                <w:szCs w:val="20"/>
              </w:rPr>
              <w:t>http://www1.iwate-ed.jp/tantou/tokusi/tebiki01.html</w:t>
            </w:r>
          </w:p>
          <w:p w14:paraId="1EB32DFC" w14:textId="77777777" w:rsidR="00AB0D7E" w:rsidRPr="00AB0D7E" w:rsidRDefault="00AB0D7E" w:rsidP="00AB0D7E">
            <w:pPr>
              <w:ind w:firstLineChars="300" w:firstLine="570"/>
              <w:rPr>
                <w:rFonts w:ascii="BIZ UD明朝 Medium" w:eastAsia="BIZ UD明朝 Medium" w:hAnsi="BIZ UD明朝 Medium"/>
                <w:sz w:val="21"/>
                <w:szCs w:val="21"/>
              </w:rPr>
            </w:pPr>
            <w:r w:rsidRPr="00AB0D7E">
              <w:rPr>
                <w:rFonts w:ascii="BIZ UD明朝 Medium" w:eastAsia="BIZ UD明朝 Medium" w:hAnsi="BIZ UD明朝 Medium" w:hint="eastAsia"/>
                <w:sz w:val="21"/>
                <w:szCs w:val="21"/>
              </w:rPr>
              <w:t>②岩手県教育委員会（平成30年３月）</w:t>
            </w:r>
            <w:r w:rsidRPr="004B3FBC">
              <w:rPr>
                <w:rFonts w:ascii="BIZ UD明朝 Medium" w:eastAsia="BIZ UD明朝 Medium" w:hAnsi="BIZ UD明朝 Medium" w:hint="eastAsia"/>
                <w:b/>
                <w:bCs/>
                <w:sz w:val="21"/>
                <w:szCs w:val="21"/>
              </w:rPr>
              <w:t>「通級指導教室経営の手引」</w:t>
            </w:r>
          </w:p>
          <w:p w14:paraId="31CD6779" w14:textId="7B1F5F3F" w:rsidR="00F33750" w:rsidRDefault="00AB0D7E" w:rsidP="004B3FBC">
            <w:pPr>
              <w:ind w:firstLineChars="700" w:firstLine="1261"/>
              <w:rPr>
                <w:rFonts w:ascii="UD デジタル 教科書体 NK-R"/>
              </w:rPr>
            </w:pPr>
            <w:r w:rsidRPr="004B3FBC">
              <w:rPr>
                <w:rFonts w:ascii="BIZ UD明朝 Medium" w:eastAsia="BIZ UD明朝 Medium" w:hAnsi="BIZ UD明朝 Medium"/>
                <w:sz w:val="20"/>
                <w:szCs w:val="20"/>
              </w:rPr>
              <w:t>https://www.pref.iwate.jp/kyouikubunka/kyouiku/gakkou/tokubetsu/1027150.html</w:t>
            </w:r>
            <w:r w:rsidRPr="00AB0D7E">
              <w:rPr>
                <w:rFonts w:ascii="BIZ UD明朝 Medium" w:eastAsia="BIZ UD明朝 Medium" w:hAnsi="BIZ UD明朝 Medium" w:hint="eastAsia"/>
                <w:sz w:val="21"/>
                <w:szCs w:val="21"/>
              </w:rPr>
              <w:t>〕</w:t>
            </w:r>
            <w:r w:rsidR="00F33750">
              <w:rPr>
                <w:rFonts w:ascii="BIZ UD明朝 Medium" w:eastAsia="BIZ UD明朝 Medium" w:hAnsi="BIZ UD明朝 Medium" w:hint="eastAsia"/>
              </w:rPr>
              <w:t xml:space="preserve">　　　　　　　　　</w:t>
            </w:r>
          </w:p>
        </w:tc>
        <w:tc>
          <w:tcPr>
            <w:tcW w:w="900" w:type="dxa"/>
            <w:vAlign w:val="center"/>
          </w:tcPr>
          <w:p w14:paraId="30074CB9" w14:textId="18DF448A" w:rsidR="00F33750" w:rsidRPr="005F10BC" w:rsidRDefault="00F33750" w:rsidP="005F10BC">
            <w:pPr>
              <w:jc w:val="center"/>
              <w:rPr>
                <w:rFonts w:ascii="UD デジタル 教科書体 NK-R" w:hAnsi="BIZ UDP明朝 Medium"/>
                <w:sz w:val="24"/>
                <w:szCs w:val="24"/>
              </w:rPr>
            </w:pPr>
            <w:r w:rsidRPr="005F10BC">
              <w:rPr>
                <w:rFonts w:ascii="UD デジタル 教科書体 NK-R" w:hAnsi="BIZ UDP明朝 Medium" w:hint="eastAsia"/>
                <w:sz w:val="24"/>
                <w:szCs w:val="24"/>
              </w:rPr>
              <w:t>□</w:t>
            </w:r>
          </w:p>
        </w:tc>
      </w:tr>
      <w:tr w:rsidR="00AB0D7E" w14:paraId="144B71FD" w14:textId="77777777" w:rsidTr="00AC226A">
        <w:tc>
          <w:tcPr>
            <w:tcW w:w="9500" w:type="dxa"/>
          </w:tcPr>
          <w:p w14:paraId="2C703A2C" w14:textId="46B3E084" w:rsidR="00AB0D7E" w:rsidRDefault="00FD10E6" w:rsidP="00856EFF">
            <w:pPr>
              <w:ind w:left="200" w:hangingChars="100" w:hanging="200"/>
              <w:rPr>
                <w:rFonts w:ascii="UD デジタル 教科書体 NK-R"/>
              </w:rPr>
            </w:pPr>
            <w:r>
              <w:rPr>
                <w:rFonts w:ascii="UD デジタル 教科書体 NK-R" w:hint="eastAsia"/>
              </w:rPr>
              <w:t>７</w:t>
            </w:r>
            <w:r w:rsidR="00AB0D7E">
              <w:rPr>
                <w:rFonts w:ascii="UD デジタル 教科書体 NK-R" w:hint="eastAsia"/>
              </w:rPr>
              <w:t xml:space="preserve">．　</w:t>
            </w:r>
            <w:r w:rsidR="00AB0D7E" w:rsidRPr="00CD7D24">
              <w:rPr>
                <w:rFonts w:ascii="UD デジタル 教科書体 NK-R" w:hint="eastAsia"/>
              </w:rPr>
              <w:t>障</w:t>
            </w:r>
            <w:r w:rsidR="00164BB3">
              <w:rPr>
                <w:rFonts w:ascii="UD デジタル 教科書体 NK-R" w:hint="eastAsia"/>
              </w:rPr>
              <w:t>がい</w:t>
            </w:r>
            <w:r w:rsidR="00AB0D7E" w:rsidRPr="00CD7D24">
              <w:rPr>
                <w:rFonts w:ascii="UD デジタル 教科書体 NK-R" w:hint="eastAsia"/>
              </w:rPr>
              <w:t>のある子</w:t>
            </w:r>
            <w:r w:rsidR="00AB0D7E">
              <w:rPr>
                <w:rFonts w:ascii="UD デジタル 教科書体 NK-R" w:hint="eastAsia"/>
              </w:rPr>
              <w:t>ども</w:t>
            </w:r>
            <w:r w:rsidR="00AB0D7E" w:rsidRPr="00CD7D24">
              <w:rPr>
                <w:rFonts w:ascii="UD デジタル 教科書体 NK-R" w:hint="eastAsia"/>
              </w:rPr>
              <w:t>の</w:t>
            </w:r>
            <w:r w:rsidR="00AB0D7E" w:rsidRPr="005C7258">
              <w:rPr>
                <w:rFonts w:ascii="UD デジタル 教科書体 NK-R" w:hint="eastAsia"/>
                <w:u w:val="thick"/>
              </w:rPr>
              <w:t>就学相談や就学先の検討等の支援に関する一連のプロセス</w:t>
            </w:r>
            <w:r w:rsidR="00AB0D7E">
              <w:rPr>
                <w:rFonts w:ascii="UD デジタル 教科書体 NK-R" w:hint="eastAsia"/>
              </w:rPr>
              <w:t>について</w:t>
            </w:r>
            <w:r w:rsidR="007B313E">
              <w:rPr>
                <w:rFonts w:ascii="UD デジタル 教科書体 NK-R" w:hint="eastAsia"/>
              </w:rPr>
              <w:t>知って</w:t>
            </w:r>
            <w:r w:rsidR="00AB0D7E">
              <w:rPr>
                <w:rFonts w:ascii="UD デジタル 教科書体 NK-R" w:hint="eastAsia"/>
              </w:rPr>
              <w:t>いる。</w:t>
            </w:r>
          </w:p>
          <w:p w14:paraId="68746A6C" w14:textId="77777777" w:rsidR="00AB0D7E" w:rsidRPr="00CD7D24" w:rsidRDefault="00AB0D7E" w:rsidP="00856EFF">
            <w:pPr>
              <w:ind w:left="200" w:hangingChars="100" w:hanging="200"/>
              <w:rPr>
                <w:rFonts w:ascii="BIZ UD明朝 Medium" w:eastAsia="BIZ UD明朝 Medium" w:hAnsi="BIZ UD明朝 Medium"/>
                <w:sz w:val="21"/>
                <w:szCs w:val="21"/>
              </w:rPr>
            </w:pPr>
            <w:r>
              <w:rPr>
                <w:rFonts w:ascii="UD デジタル 教科書体 NK-R" w:hint="eastAsia"/>
              </w:rPr>
              <w:t xml:space="preserve">　　　　</w:t>
            </w:r>
            <w:r w:rsidRPr="00CD7D24">
              <w:rPr>
                <w:rFonts w:ascii="BIZ UD明朝 Medium" w:eastAsia="BIZ UD明朝 Medium" w:hAnsi="BIZ UD明朝 Medium" w:hint="eastAsia"/>
                <w:sz w:val="21"/>
                <w:szCs w:val="21"/>
              </w:rPr>
              <w:t>〔文部科学省（令和３年６月）</w:t>
            </w:r>
            <w:r w:rsidRPr="004B3FBC">
              <w:rPr>
                <w:rFonts w:ascii="BIZ UD明朝 Medium" w:eastAsia="BIZ UD明朝 Medium" w:hAnsi="BIZ UD明朝 Medium" w:hint="eastAsia"/>
                <w:b/>
                <w:bCs/>
                <w:sz w:val="21"/>
                <w:szCs w:val="21"/>
              </w:rPr>
              <w:t>「障害のある子供の教育支援の手引」</w:t>
            </w:r>
          </w:p>
          <w:p w14:paraId="5523932A" w14:textId="18CD8B93" w:rsidR="00AB0D7E" w:rsidRDefault="00AB0D7E" w:rsidP="00856EFF">
            <w:pPr>
              <w:ind w:left="190" w:hangingChars="100" w:hanging="190"/>
              <w:rPr>
                <w:rFonts w:ascii="UD デジタル 教科書体 NK-R"/>
              </w:rPr>
            </w:pPr>
            <w:r w:rsidRPr="00CD7D24">
              <w:rPr>
                <w:rFonts w:ascii="BIZ UD明朝 Medium" w:eastAsia="BIZ UD明朝 Medium" w:hAnsi="BIZ UD明朝 Medium" w:hint="eastAsia"/>
                <w:sz w:val="21"/>
                <w:szCs w:val="21"/>
              </w:rPr>
              <w:t xml:space="preserve">　　　</w:t>
            </w:r>
            <w:r>
              <w:rPr>
                <w:rFonts w:ascii="BIZ UD明朝 Medium" w:eastAsia="BIZ UD明朝 Medium" w:hAnsi="BIZ UD明朝 Medium" w:hint="eastAsia"/>
                <w:sz w:val="21"/>
                <w:szCs w:val="21"/>
              </w:rPr>
              <w:t xml:space="preserve">　</w:t>
            </w:r>
            <w:r w:rsidR="00FD10E6">
              <w:rPr>
                <w:rFonts w:ascii="BIZ UD明朝 Medium" w:eastAsia="BIZ UD明朝 Medium" w:hAnsi="BIZ UD明朝 Medium" w:hint="eastAsia"/>
                <w:sz w:val="21"/>
                <w:szCs w:val="21"/>
              </w:rPr>
              <w:t xml:space="preserve">　　　</w:t>
            </w:r>
            <w:r w:rsidR="004B3FBC">
              <w:rPr>
                <w:rFonts w:ascii="BIZ UD明朝 Medium" w:eastAsia="BIZ UD明朝 Medium" w:hAnsi="BIZ UD明朝 Medium" w:hint="eastAsia"/>
                <w:sz w:val="21"/>
                <w:szCs w:val="21"/>
              </w:rPr>
              <w:t xml:space="preserve">　</w:t>
            </w:r>
            <w:r w:rsidRPr="004B3FBC">
              <w:rPr>
                <w:rFonts w:ascii="BIZ UD明朝 Medium" w:eastAsia="BIZ UD明朝 Medium" w:hAnsi="BIZ UD明朝 Medium"/>
                <w:sz w:val="20"/>
                <w:szCs w:val="20"/>
              </w:rPr>
              <w:t>https://www.mext.go.jp/a_menu/shotou/tokubetu/material/1340250_00001.</w:t>
            </w:r>
            <w:r w:rsidRPr="004B3FBC">
              <w:rPr>
                <w:sz w:val="20"/>
                <w:szCs w:val="20"/>
              </w:rPr>
              <w:t xml:space="preserve"> </w:t>
            </w:r>
            <w:r w:rsidRPr="004B3FBC">
              <w:rPr>
                <w:rFonts w:ascii="BIZ UD明朝 Medium" w:eastAsia="BIZ UD明朝 Medium" w:hAnsi="BIZ UD明朝 Medium"/>
                <w:sz w:val="20"/>
                <w:szCs w:val="20"/>
              </w:rPr>
              <w:t>htm</w:t>
            </w:r>
            <w:r w:rsidRPr="00CD7D24">
              <w:rPr>
                <w:rFonts w:ascii="BIZ UD明朝 Medium" w:eastAsia="BIZ UD明朝 Medium" w:hAnsi="BIZ UD明朝 Medium" w:hint="eastAsia"/>
                <w:sz w:val="21"/>
                <w:szCs w:val="21"/>
              </w:rPr>
              <w:t>〕</w:t>
            </w:r>
          </w:p>
        </w:tc>
        <w:tc>
          <w:tcPr>
            <w:tcW w:w="900" w:type="dxa"/>
            <w:vAlign w:val="center"/>
          </w:tcPr>
          <w:p w14:paraId="50D19B9B" w14:textId="77777777" w:rsidR="00AB0D7E" w:rsidRPr="005F10BC" w:rsidRDefault="00AB0D7E" w:rsidP="00856EFF">
            <w:pPr>
              <w:jc w:val="center"/>
              <w:rPr>
                <w:rFonts w:ascii="UD デジタル 教科書体 NK-R" w:hAnsi="BIZ UDP明朝 Medium"/>
                <w:sz w:val="24"/>
                <w:szCs w:val="24"/>
              </w:rPr>
            </w:pPr>
            <w:r w:rsidRPr="005F10BC">
              <w:rPr>
                <w:rFonts w:ascii="UD デジタル 教科書体 NK-R" w:hAnsi="BIZ UDP明朝 Medium" w:hint="eastAsia"/>
                <w:sz w:val="24"/>
                <w:szCs w:val="24"/>
              </w:rPr>
              <w:t>□</w:t>
            </w:r>
          </w:p>
        </w:tc>
      </w:tr>
      <w:tr w:rsidR="000C5831" w14:paraId="7B8AB252" w14:textId="77777777" w:rsidTr="00AC226A">
        <w:tc>
          <w:tcPr>
            <w:tcW w:w="9500" w:type="dxa"/>
          </w:tcPr>
          <w:p w14:paraId="604E7493" w14:textId="0D968679" w:rsidR="000C5831" w:rsidRDefault="00164BB3" w:rsidP="00856EFF">
            <w:pPr>
              <w:ind w:left="200" w:hangingChars="100" w:hanging="200"/>
              <w:rPr>
                <w:rFonts w:ascii="UD デジタル 教科書体 NK-R"/>
              </w:rPr>
            </w:pPr>
            <w:r>
              <w:rPr>
                <w:rFonts w:ascii="UD デジタル 教科書体 NK-R" w:hint="eastAsia"/>
              </w:rPr>
              <w:t>８．</w:t>
            </w:r>
            <w:r w:rsidRPr="003D3D87">
              <w:rPr>
                <w:rFonts w:ascii="UD デジタル 教科書体 NK-R" w:hint="eastAsia"/>
                <w:u w:val="thick"/>
              </w:rPr>
              <w:t>「学校コンサルテーション」の基本的な考え方</w:t>
            </w:r>
            <w:r>
              <w:rPr>
                <w:rFonts w:ascii="UD デジタル 教科書体 NK-R" w:hint="eastAsia"/>
              </w:rPr>
              <w:t>について知っている。</w:t>
            </w:r>
          </w:p>
          <w:p w14:paraId="3D5DCCDE" w14:textId="77777777" w:rsidR="003D3D87" w:rsidRDefault="007E79D6" w:rsidP="003D3D87">
            <w:pPr>
              <w:ind w:left="190" w:hangingChars="100" w:hanging="190"/>
              <w:rPr>
                <w:rFonts w:ascii="BIZ UD明朝 Medium" w:eastAsia="BIZ UD明朝 Medium" w:hAnsi="BIZ UD明朝 Medium"/>
                <w:sz w:val="21"/>
                <w:szCs w:val="21"/>
              </w:rPr>
            </w:pPr>
            <w:r w:rsidRPr="003D3D87">
              <w:rPr>
                <w:rFonts w:ascii="UD デジタル 教科書体 NK-R" w:hint="eastAsia"/>
                <w:sz w:val="21"/>
                <w:szCs w:val="21"/>
              </w:rPr>
              <w:t xml:space="preserve">　</w:t>
            </w:r>
            <w:r w:rsidRPr="003D3D87">
              <w:rPr>
                <w:rFonts w:ascii="BIZ UD明朝 Medium" w:eastAsia="BIZ UD明朝 Medium" w:hAnsi="BIZ UD明朝 Medium" w:hint="eastAsia"/>
                <w:sz w:val="21"/>
                <w:szCs w:val="21"/>
              </w:rPr>
              <w:t xml:space="preserve">　</w:t>
            </w:r>
            <w:r w:rsidR="003D3D87">
              <w:rPr>
                <w:rFonts w:ascii="BIZ UD明朝 Medium" w:eastAsia="BIZ UD明朝 Medium" w:hAnsi="BIZ UD明朝 Medium" w:hint="eastAsia"/>
                <w:sz w:val="21"/>
                <w:szCs w:val="21"/>
              </w:rPr>
              <w:t xml:space="preserve">　</w:t>
            </w:r>
            <w:r w:rsidRPr="003D3D87">
              <w:rPr>
                <w:rFonts w:ascii="BIZ UD明朝 Medium" w:eastAsia="BIZ UD明朝 Medium" w:hAnsi="BIZ UD明朝 Medium" w:hint="eastAsia"/>
                <w:sz w:val="21"/>
                <w:szCs w:val="21"/>
              </w:rPr>
              <w:t>〔独立行政法人　国立特別支援教育総合</w:t>
            </w:r>
            <w:r w:rsidR="003D3D87" w:rsidRPr="003D3D87">
              <w:rPr>
                <w:rFonts w:ascii="BIZ UD明朝 Medium" w:eastAsia="BIZ UD明朝 Medium" w:hAnsi="BIZ UD明朝 Medium" w:hint="eastAsia"/>
                <w:sz w:val="21"/>
                <w:szCs w:val="21"/>
              </w:rPr>
              <w:t>研究所</w:t>
            </w:r>
          </w:p>
          <w:p w14:paraId="6ECBF843" w14:textId="4E493275" w:rsidR="00164BB3" w:rsidRPr="003D3D87" w:rsidRDefault="007E79D6" w:rsidP="003D3D87">
            <w:pPr>
              <w:ind w:leftChars="100" w:left="200" w:firstLineChars="400" w:firstLine="760"/>
              <w:rPr>
                <w:rFonts w:ascii="BIZ UD明朝 Medium" w:eastAsia="BIZ UD明朝 Medium" w:hAnsi="BIZ UD明朝 Medium"/>
                <w:sz w:val="21"/>
                <w:szCs w:val="21"/>
              </w:rPr>
            </w:pPr>
            <w:r w:rsidRPr="003D3D87">
              <w:rPr>
                <w:rFonts w:ascii="BIZ UD明朝 Medium" w:eastAsia="BIZ UD明朝 Medium" w:hAnsi="BIZ UD明朝 Medium" w:hint="eastAsia"/>
                <w:sz w:val="21"/>
                <w:szCs w:val="21"/>
              </w:rPr>
              <w:t>「</w:t>
            </w:r>
            <w:r w:rsidR="00186DF0" w:rsidRPr="003D3D87">
              <w:rPr>
                <w:rFonts w:ascii="BIZ UD明朝 Medium" w:eastAsia="BIZ UD明朝 Medium" w:hAnsi="BIZ UD明朝 Medium" w:hint="eastAsia"/>
                <w:b/>
                <w:bCs/>
                <w:sz w:val="21"/>
                <w:szCs w:val="21"/>
              </w:rPr>
              <w:t>教育相談情報提供システム－</w:t>
            </w:r>
            <w:r w:rsidRPr="003D3D87">
              <w:rPr>
                <w:rFonts w:ascii="BIZ UD明朝 Medium" w:eastAsia="BIZ UD明朝 Medium" w:hAnsi="BIZ UD明朝 Medium" w:hint="eastAsia"/>
                <w:b/>
                <w:bCs/>
                <w:sz w:val="21"/>
                <w:szCs w:val="21"/>
              </w:rPr>
              <w:t>教育相談に関する基礎」</w:t>
            </w:r>
            <w:r w:rsidR="003D3D87">
              <w:rPr>
                <w:rFonts w:ascii="BIZ UD明朝 Medium" w:eastAsia="BIZ UD明朝 Medium" w:hAnsi="BIZ UD明朝 Medium" w:hint="eastAsia"/>
                <w:sz w:val="21"/>
                <w:szCs w:val="21"/>
              </w:rPr>
              <w:t xml:space="preserve">　</w:t>
            </w:r>
            <w:r w:rsidR="003D3D87" w:rsidRPr="003D3D87">
              <w:rPr>
                <w:rFonts w:ascii="BIZ UD明朝 Medium" w:eastAsia="BIZ UD明朝 Medium" w:hAnsi="BIZ UD明朝 Medium" w:hint="eastAsia"/>
                <w:i/>
                <w:iCs/>
                <w:sz w:val="21"/>
                <w:szCs w:val="21"/>
              </w:rPr>
              <w:t>※書籍もあり</w:t>
            </w:r>
          </w:p>
          <w:p w14:paraId="47677ED0" w14:textId="754DC250" w:rsidR="007E79D6" w:rsidRDefault="00186DF0" w:rsidP="003D3D87">
            <w:pPr>
              <w:ind w:firstLineChars="1650" w:firstLine="3136"/>
              <w:rPr>
                <w:rFonts w:ascii="UD デジタル 教科書体 NK-R"/>
              </w:rPr>
            </w:pPr>
            <w:r w:rsidRPr="003D3D87">
              <w:rPr>
                <w:rFonts w:ascii="BIZ UD明朝 Medium" w:eastAsia="BIZ UD明朝 Medium" w:hAnsi="BIZ UD明朝 Medium"/>
                <w:sz w:val="21"/>
                <w:szCs w:val="21"/>
              </w:rPr>
              <w:t>http://forum.nise.go.jp/soudan-db/htdocs/?page_id=16</w:t>
            </w:r>
            <w:r w:rsidRPr="003D3D87">
              <w:rPr>
                <w:rFonts w:ascii="BIZ UD明朝 Medium" w:eastAsia="BIZ UD明朝 Medium" w:hAnsi="BIZ UD明朝 Medium" w:hint="eastAsia"/>
                <w:sz w:val="21"/>
                <w:szCs w:val="21"/>
              </w:rPr>
              <w:t>〕</w:t>
            </w:r>
          </w:p>
        </w:tc>
        <w:tc>
          <w:tcPr>
            <w:tcW w:w="900" w:type="dxa"/>
            <w:vAlign w:val="center"/>
          </w:tcPr>
          <w:p w14:paraId="6878C0D6" w14:textId="363AF744" w:rsidR="000C5831" w:rsidRPr="005F10BC" w:rsidRDefault="003D3D87" w:rsidP="00856EFF">
            <w:pPr>
              <w:jc w:val="center"/>
              <w:rPr>
                <w:rFonts w:ascii="UD デジタル 教科書体 NK-R" w:hAnsi="BIZ UDP明朝 Medium"/>
                <w:sz w:val="24"/>
                <w:szCs w:val="24"/>
              </w:rPr>
            </w:pPr>
            <w:r>
              <w:rPr>
                <w:rFonts w:ascii="UD デジタル 教科書体 NK-R" w:hAnsi="BIZ UDP明朝 Medium" w:hint="eastAsia"/>
                <w:sz w:val="24"/>
                <w:szCs w:val="24"/>
              </w:rPr>
              <w:t>□</w:t>
            </w:r>
          </w:p>
        </w:tc>
      </w:tr>
      <w:tr w:rsidR="00F33750" w14:paraId="2AF2AAFB" w14:textId="77777777" w:rsidTr="00AC226A">
        <w:trPr>
          <w:trHeight w:val="298"/>
        </w:trPr>
        <w:tc>
          <w:tcPr>
            <w:tcW w:w="9500" w:type="dxa"/>
          </w:tcPr>
          <w:p w14:paraId="0EAD8463" w14:textId="2FFC6B43" w:rsidR="00F33750" w:rsidRDefault="003D3D87" w:rsidP="00FD10E6">
            <w:pPr>
              <w:ind w:left="200" w:hangingChars="100" w:hanging="200"/>
              <w:rPr>
                <w:rFonts w:ascii="UD デジタル 教科書体 NK-R"/>
              </w:rPr>
            </w:pPr>
            <w:r>
              <w:rPr>
                <w:rFonts w:ascii="UD デジタル 教科書体 NK-R" w:hint="eastAsia"/>
              </w:rPr>
              <w:t>９</w:t>
            </w:r>
            <w:r w:rsidR="00F33750">
              <w:rPr>
                <w:rFonts w:ascii="UD デジタル 教科書体 NK-R" w:hint="eastAsia"/>
              </w:rPr>
              <w:t xml:space="preserve">．　</w:t>
            </w:r>
            <w:r w:rsidR="00FD10E6">
              <w:rPr>
                <w:rFonts w:ascii="UD デジタル 教科書体 NK-R" w:hint="eastAsia"/>
              </w:rPr>
              <w:t>自校が担当している</w:t>
            </w:r>
            <w:r w:rsidR="00FD10E6" w:rsidRPr="005C7258">
              <w:rPr>
                <w:rFonts w:ascii="UD デジタル 教科書体 NK-R" w:hint="eastAsia"/>
                <w:u w:val="thick"/>
              </w:rPr>
              <w:t>市町村の教育支援体制</w:t>
            </w:r>
            <w:r w:rsidR="00681070">
              <w:rPr>
                <w:rFonts w:ascii="UD デジタル 教科書体 NK-R" w:hint="eastAsia"/>
                <w:u w:val="thick"/>
              </w:rPr>
              <w:t>（機関・組織）</w:t>
            </w:r>
            <w:r w:rsidR="00FD10E6" w:rsidRPr="005C7258">
              <w:rPr>
                <w:rFonts w:ascii="UD デジタル 教科書体 NK-R" w:hint="eastAsia"/>
                <w:u w:val="thick"/>
              </w:rPr>
              <w:t>やリソース（関係機関等の資源）</w:t>
            </w:r>
            <w:r w:rsidR="00FD10E6">
              <w:rPr>
                <w:rFonts w:ascii="UD デジタル 教科書体 NK-R" w:hint="eastAsia"/>
              </w:rPr>
              <w:t>について</w:t>
            </w:r>
            <w:r w:rsidR="00681070">
              <w:rPr>
                <w:rFonts w:ascii="UD デジタル 教科書体 NK-R" w:hint="eastAsia"/>
              </w:rPr>
              <w:t>知って</w:t>
            </w:r>
            <w:r w:rsidR="00FD10E6">
              <w:rPr>
                <w:rFonts w:ascii="UD デジタル 教科書体 NK-R" w:hint="eastAsia"/>
              </w:rPr>
              <w:t>いる。</w:t>
            </w:r>
            <w:r w:rsidR="00F33750">
              <w:rPr>
                <w:rFonts w:ascii="UD デジタル 教科書体 NK-R" w:hint="eastAsia"/>
              </w:rPr>
              <w:t xml:space="preserve">　</w:t>
            </w:r>
          </w:p>
          <w:p w14:paraId="4873B890" w14:textId="2F472EBF" w:rsidR="00FD10E6" w:rsidRPr="00FD10E6" w:rsidRDefault="00FD10E6" w:rsidP="00FD10E6">
            <w:pPr>
              <w:ind w:left="190" w:hangingChars="100" w:hanging="190"/>
              <w:rPr>
                <w:rFonts w:ascii="BIZ UD明朝 Medium" w:eastAsia="BIZ UD明朝 Medium" w:hAnsi="BIZ UD明朝 Medium"/>
                <w:sz w:val="21"/>
                <w:szCs w:val="21"/>
              </w:rPr>
            </w:pPr>
            <w:r w:rsidRPr="00FD10E6">
              <w:rPr>
                <w:rFonts w:ascii="BIZ UD明朝 Medium" w:eastAsia="BIZ UD明朝 Medium" w:hAnsi="BIZ UD明朝 Medium" w:hint="eastAsia"/>
                <w:sz w:val="21"/>
                <w:szCs w:val="21"/>
              </w:rPr>
              <w:t xml:space="preserve">　　　　　</w:t>
            </w:r>
            <w:r>
              <w:rPr>
                <w:rFonts w:ascii="BIZ UD明朝 Medium" w:eastAsia="BIZ UD明朝 Medium" w:hAnsi="BIZ UD明朝 Medium" w:hint="eastAsia"/>
                <w:sz w:val="21"/>
                <w:szCs w:val="21"/>
              </w:rPr>
              <w:t xml:space="preserve">　　</w:t>
            </w:r>
            <w:r w:rsidRPr="00FD10E6">
              <w:rPr>
                <w:rFonts w:ascii="BIZ UD明朝 Medium" w:eastAsia="BIZ UD明朝 Medium" w:hAnsi="BIZ UD明朝 Medium" w:hint="eastAsia"/>
                <w:sz w:val="21"/>
                <w:szCs w:val="21"/>
              </w:rPr>
              <w:t>〔管轄</w:t>
            </w:r>
            <w:r w:rsidR="004B3FBC">
              <w:rPr>
                <w:rFonts w:ascii="BIZ UD明朝 Medium" w:eastAsia="BIZ UD明朝 Medium" w:hAnsi="BIZ UD明朝 Medium" w:hint="eastAsia"/>
                <w:sz w:val="21"/>
                <w:szCs w:val="21"/>
              </w:rPr>
              <w:t>教育</w:t>
            </w:r>
            <w:r w:rsidRPr="00FD10E6">
              <w:rPr>
                <w:rFonts w:ascii="BIZ UD明朝 Medium" w:eastAsia="BIZ UD明朝 Medium" w:hAnsi="BIZ UD明朝 Medium" w:hint="eastAsia"/>
                <w:sz w:val="21"/>
                <w:szCs w:val="21"/>
              </w:rPr>
              <w:t>事務所所属の特別支援教育エリアコーディネーターからの情報提供　等〕</w:t>
            </w:r>
          </w:p>
        </w:tc>
        <w:tc>
          <w:tcPr>
            <w:tcW w:w="900" w:type="dxa"/>
            <w:vAlign w:val="center"/>
          </w:tcPr>
          <w:p w14:paraId="1A7C3B11" w14:textId="08BEDAE7" w:rsidR="00F33750" w:rsidRPr="005F10BC" w:rsidRDefault="00F33750" w:rsidP="005F10BC">
            <w:pPr>
              <w:jc w:val="center"/>
              <w:rPr>
                <w:rFonts w:ascii="UD デジタル 教科書体 NK-R" w:hAnsi="BIZ UDP明朝 Medium"/>
                <w:sz w:val="24"/>
                <w:szCs w:val="24"/>
              </w:rPr>
            </w:pPr>
            <w:r w:rsidRPr="005F10BC">
              <w:rPr>
                <w:rFonts w:ascii="UD デジタル 教科書体 NK-R" w:hAnsi="BIZ UDP明朝 Medium" w:hint="eastAsia"/>
                <w:sz w:val="24"/>
                <w:szCs w:val="24"/>
              </w:rPr>
              <w:t>□</w:t>
            </w:r>
          </w:p>
        </w:tc>
      </w:tr>
      <w:tr w:rsidR="00681070" w14:paraId="492BEE78" w14:textId="77777777" w:rsidTr="00AC226A">
        <w:trPr>
          <w:trHeight w:val="298"/>
        </w:trPr>
        <w:tc>
          <w:tcPr>
            <w:tcW w:w="9500" w:type="dxa"/>
          </w:tcPr>
          <w:p w14:paraId="0ADE66F8" w14:textId="257CED61" w:rsidR="00681070" w:rsidRPr="00681070" w:rsidRDefault="003D3D87" w:rsidP="00FD10E6">
            <w:pPr>
              <w:ind w:left="200" w:hangingChars="100" w:hanging="200"/>
              <w:rPr>
                <w:rFonts w:ascii="Helvetica" w:hAnsi="Helvetica" w:cs="Helvetica"/>
                <w:color w:val="333333"/>
                <w:shd w:val="clear" w:color="auto" w:fill="FFFFFF"/>
              </w:rPr>
            </w:pPr>
            <w:r>
              <w:rPr>
                <w:rFonts w:ascii="UD デジタル 教科書体 NK-R" w:hint="eastAsia"/>
              </w:rPr>
              <w:t>１０</w:t>
            </w:r>
            <w:r w:rsidR="00681070" w:rsidRPr="00681070">
              <w:rPr>
                <w:rFonts w:ascii="UD デジタル 教科書体 NK-R" w:hint="eastAsia"/>
              </w:rPr>
              <w:t xml:space="preserve">．　</w:t>
            </w:r>
            <w:r w:rsidR="00681070" w:rsidRPr="00681070">
              <w:rPr>
                <w:rFonts w:ascii="Helvetica" w:hAnsi="Helvetica" w:cs="Helvetica"/>
                <w:color w:val="333333"/>
                <w:shd w:val="clear" w:color="auto" w:fill="FFFFFF"/>
              </w:rPr>
              <w:t>特別支援教育ならびに関連の取り組みを進める上で</w:t>
            </w:r>
            <w:r w:rsidR="00681070" w:rsidRPr="00681070">
              <w:rPr>
                <w:rFonts w:ascii="Helvetica" w:hAnsi="Helvetica" w:cs="Helvetica" w:hint="eastAsia"/>
                <w:color w:val="333333"/>
                <w:shd w:val="clear" w:color="auto" w:fill="FFFFFF"/>
              </w:rPr>
              <w:t>、</w:t>
            </w:r>
            <w:r w:rsidR="00681070" w:rsidRPr="00681070">
              <w:rPr>
                <w:rFonts w:ascii="Helvetica" w:hAnsi="Helvetica" w:cs="Helvetica"/>
                <w:color w:val="333333"/>
                <w:u w:val="thick"/>
                <w:shd w:val="clear" w:color="auto" w:fill="FFFFFF"/>
              </w:rPr>
              <w:t>役立</w:t>
            </w:r>
            <w:r w:rsidR="00681070" w:rsidRPr="00681070">
              <w:rPr>
                <w:rFonts w:ascii="Helvetica" w:hAnsi="Helvetica" w:cs="Helvetica" w:hint="eastAsia"/>
                <w:color w:val="333333"/>
                <w:u w:val="thick"/>
                <w:shd w:val="clear" w:color="auto" w:fill="FFFFFF"/>
              </w:rPr>
              <w:t>つサイト</w:t>
            </w:r>
            <w:r w:rsidR="00681070" w:rsidRPr="00681070">
              <w:rPr>
                <w:rFonts w:ascii="Helvetica" w:hAnsi="Helvetica" w:cs="Helvetica" w:hint="eastAsia"/>
                <w:color w:val="333333"/>
                <w:shd w:val="clear" w:color="auto" w:fill="FFFFFF"/>
              </w:rPr>
              <w:t>について知っている。</w:t>
            </w:r>
          </w:p>
          <w:p w14:paraId="530C1F8C" w14:textId="7AB12C30" w:rsidR="00681070" w:rsidRPr="00CD7D24" w:rsidRDefault="00681070" w:rsidP="00291726">
            <w:pPr>
              <w:ind w:leftChars="100" w:left="200" w:firstLineChars="100" w:firstLine="190"/>
              <w:rPr>
                <w:rFonts w:ascii="BIZ UD明朝 Medium" w:eastAsia="BIZ UD明朝 Medium" w:hAnsi="BIZ UD明朝 Medium"/>
                <w:sz w:val="21"/>
                <w:szCs w:val="21"/>
              </w:rPr>
            </w:pPr>
            <w:r w:rsidRPr="00CD7D24">
              <w:rPr>
                <w:rFonts w:ascii="BIZ UD明朝 Medium" w:eastAsia="BIZ UD明朝 Medium" w:hAnsi="BIZ UD明朝 Medium" w:hint="eastAsia"/>
                <w:sz w:val="21"/>
                <w:szCs w:val="21"/>
              </w:rPr>
              <w:t>〔</w:t>
            </w:r>
            <w:r>
              <w:rPr>
                <w:rFonts w:ascii="BIZ UD明朝 Medium" w:eastAsia="BIZ UD明朝 Medium" w:hAnsi="BIZ UD明朝 Medium" w:hint="eastAsia"/>
                <w:sz w:val="21"/>
                <w:szCs w:val="21"/>
              </w:rPr>
              <w:t>岩手大学教育学部　研究に関する報告書等</w:t>
            </w:r>
          </w:p>
          <w:p w14:paraId="115DF443" w14:textId="77777777" w:rsidR="00681070" w:rsidRDefault="00681070" w:rsidP="00291726">
            <w:pPr>
              <w:ind w:left="570" w:hangingChars="300" w:hanging="570"/>
              <w:rPr>
                <w:rFonts w:ascii="BIZ UD明朝 Medium" w:eastAsia="BIZ UD明朝 Medium" w:hAnsi="BIZ UD明朝 Medium"/>
                <w:sz w:val="21"/>
                <w:szCs w:val="21"/>
              </w:rPr>
            </w:pPr>
            <w:r w:rsidRPr="00CD7D24">
              <w:rPr>
                <w:rFonts w:ascii="BIZ UD明朝 Medium" w:eastAsia="BIZ UD明朝 Medium" w:hAnsi="BIZ UD明朝 Medium" w:hint="eastAsia"/>
                <w:sz w:val="21"/>
                <w:szCs w:val="21"/>
              </w:rPr>
              <w:t xml:space="preserve">　　　</w:t>
            </w:r>
            <w:r w:rsidR="006D1F93">
              <w:rPr>
                <w:rFonts w:ascii="BIZ UD明朝 Medium" w:eastAsia="BIZ UD明朝 Medium" w:hAnsi="BIZ UD明朝 Medium" w:hint="eastAsia"/>
                <w:sz w:val="21"/>
                <w:szCs w:val="21"/>
              </w:rPr>
              <w:t xml:space="preserve">　【アーカイブ】特別支援教育を推進するためのリソース</w:t>
            </w:r>
          </w:p>
          <w:p w14:paraId="42A6DB18" w14:textId="712F437E" w:rsidR="006D1F93" w:rsidRDefault="006D1F93" w:rsidP="006D1F93">
            <w:pPr>
              <w:ind w:leftChars="300" w:left="600" w:firstLineChars="2100" w:firstLine="3782"/>
              <w:rPr>
                <w:rFonts w:ascii="UD デジタル 教科書体 NK-R"/>
              </w:rPr>
            </w:pPr>
            <w:r w:rsidRPr="006D1F93">
              <w:rPr>
                <w:rFonts w:ascii="BIZ UD明朝 Medium" w:eastAsia="BIZ UD明朝 Medium" w:hAnsi="BIZ UD明朝 Medium"/>
                <w:sz w:val="20"/>
                <w:szCs w:val="20"/>
              </w:rPr>
              <w:t>https://www.edu.iwate-u.ac.jp/kenkyuu-2/</w:t>
            </w:r>
            <w:r>
              <w:rPr>
                <w:rFonts w:ascii="UD デジタル 教科書体 NK-R" w:hint="eastAsia"/>
              </w:rPr>
              <w:t>〕</w:t>
            </w:r>
          </w:p>
        </w:tc>
        <w:tc>
          <w:tcPr>
            <w:tcW w:w="900" w:type="dxa"/>
            <w:vAlign w:val="center"/>
          </w:tcPr>
          <w:p w14:paraId="162FF738" w14:textId="08412908" w:rsidR="00681070" w:rsidRPr="005F10BC" w:rsidRDefault="00291726" w:rsidP="005F10BC">
            <w:pPr>
              <w:jc w:val="center"/>
              <w:rPr>
                <w:rFonts w:ascii="UD デジタル 教科書体 NK-R" w:hAnsi="BIZ UDP明朝 Medium"/>
                <w:sz w:val="24"/>
                <w:szCs w:val="24"/>
              </w:rPr>
            </w:pPr>
            <w:r>
              <w:rPr>
                <w:rFonts w:ascii="UD デジタル 教科書体 NK-R" w:hAnsi="BIZ UDP明朝 Medium" w:hint="eastAsia"/>
                <w:sz w:val="24"/>
                <w:szCs w:val="24"/>
              </w:rPr>
              <w:t>□</w:t>
            </w:r>
          </w:p>
        </w:tc>
      </w:tr>
    </w:tbl>
    <w:p w14:paraId="2BFFB989" w14:textId="77777777" w:rsidR="000C5831" w:rsidRDefault="000C5831" w:rsidP="0017218E">
      <w:pPr>
        <w:rPr>
          <w:rFonts w:ascii="BIZ UDゴシック" w:eastAsia="BIZ UDゴシック" w:hAnsi="BIZ UDゴシック"/>
          <w:noProof/>
        </w:rPr>
      </w:pPr>
    </w:p>
    <w:sectPr w:rsidR="000C5831" w:rsidSect="00AC226A">
      <w:pgSz w:w="11906" w:h="16838" w:code="9"/>
      <w:pgMar w:top="851" w:right="851" w:bottom="851" w:left="851" w:header="851" w:footer="992" w:gutter="0"/>
      <w:cols w:space="425"/>
      <w:docGrid w:type="linesAndChars" w:linePitch="331"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950A0" w14:textId="77777777" w:rsidR="0004508A" w:rsidRDefault="0004508A" w:rsidP="0004508A">
      <w:r>
        <w:separator/>
      </w:r>
    </w:p>
  </w:endnote>
  <w:endnote w:type="continuationSeparator" w:id="0">
    <w:p w14:paraId="6ED2AEAA" w14:textId="77777777" w:rsidR="0004508A" w:rsidRDefault="0004508A" w:rsidP="0004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614F" w14:textId="77777777" w:rsidR="0004508A" w:rsidRDefault="0004508A" w:rsidP="0004508A">
      <w:r>
        <w:separator/>
      </w:r>
    </w:p>
  </w:footnote>
  <w:footnote w:type="continuationSeparator" w:id="0">
    <w:p w14:paraId="4AF21FF1" w14:textId="77777777" w:rsidR="0004508A" w:rsidRDefault="0004508A" w:rsidP="00045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3876"/>
    <w:multiLevelType w:val="hybridMultilevel"/>
    <w:tmpl w:val="2B9C4590"/>
    <w:lvl w:ilvl="0" w:tplc="3CCE0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512A4A"/>
    <w:multiLevelType w:val="hybridMultilevel"/>
    <w:tmpl w:val="BE8EFD60"/>
    <w:lvl w:ilvl="0" w:tplc="31DAC1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D41866"/>
    <w:multiLevelType w:val="hybridMultilevel"/>
    <w:tmpl w:val="B992B614"/>
    <w:lvl w:ilvl="0" w:tplc="515E047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48086C"/>
    <w:multiLevelType w:val="hybridMultilevel"/>
    <w:tmpl w:val="8388613A"/>
    <w:lvl w:ilvl="0" w:tplc="90161EA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985E38"/>
    <w:multiLevelType w:val="hybridMultilevel"/>
    <w:tmpl w:val="9D60E8B6"/>
    <w:lvl w:ilvl="0" w:tplc="8DEAB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331CFE"/>
    <w:multiLevelType w:val="hybridMultilevel"/>
    <w:tmpl w:val="3C2834D0"/>
    <w:lvl w:ilvl="0" w:tplc="76CE53F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841FF5"/>
    <w:multiLevelType w:val="hybridMultilevel"/>
    <w:tmpl w:val="B1626DB0"/>
    <w:lvl w:ilvl="0" w:tplc="21423A16">
      <w:start w:val="1"/>
      <w:numFmt w:val="bullet"/>
      <w:lvlText w:val="・"/>
      <w:lvlJc w:val="left"/>
      <w:pPr>
        <w:ind w:left="79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7" w15:restartNumberingAfterBreak="0">
    <w:nsid w:val="1E5B35F3"/>
    <w:multiLevelType w:val="hybridMultilevel"/>
    <w:tmpl w:val="BC34B1D4"/>
    <w:lvl w:ilvl="0" w:tplc="48F2E88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715990"/>
    <w:multiLevelType w:val="hybridMultilevel"/>
    <w:tmpl w:val="58BA584A"/>
    <w:lvl w:ilvl="0" w:tplc="8DEAB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F8004D"/>
    <w:multiLevelType w:val="hybridMultilevel"/>
    <w:tmpl w:val="D2686F96"/>
    <w:lvl w:ilvl="0" w:tplc="505C3CE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DA64AF"/>
    <w:multiLevelType w:val="hybridMultilevel"/>
    <w:tmpl w:val="6E809A5E"/>
    <w:lvl w:ilvl="0" w:tplc="C262A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1A59DD"/>
    <w:multiLevelType w:val="hybridMultilevel"/>
    <w:tmpl w:val="B92EA3C2"/>
    <w:lvl w:ilvl="0" w:tplc="8DEAB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FD3BCC"/>
    <w:multiLevelType w:val="hybridMultilevel"/>
    <w:tmpl w:val="E1B6C366"/>
    <w:lvl w:ilvl="0" w:tplc="8DEAB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D3A"/>
    <w:multiLevelType w:val="hybridMultilevel"/>
    <w:tmpl w:val="38C090B6"/>
    <w:lvl w:ilvl="0" w:tplc="E490F82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F5761DB"/>
    <w:multiLevelType w:val="hybridMultilevel"/>
    <w:tmpl w:val="DF02E4FA"/>
    <w:lvl w:ilvl="0" w:tplc="A51A6CA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552091"/>
    <w:multiLevelType w:val="hybridMultilevel"/>
    <w:tmpl w:val="45309496"/>
    <w:lvl w:ilvl="0" w:tplc="867EF89C">
      <w:start w:val="1"/>
      <w:numFmt w:val="bullet"/>
      <w:lvlText w:val="・"/>
      <w:lvlJc w:val="left"/>
      <w:pPr>
        <w:ind w:left="68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6" w15:restartNumberingAfterBreak="0">
    <w:nsid w:val="3D4553C3"/>
    <w:multiLevelType w:val="hybridMultilevel"/>
    <w:tmpl w:val="394EC7E6"/>
    <w:lvl w:ilvl="0" w:tplc="515E047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345D41"/>
    <w:multiLevelType w:val="hybridMultilevel"/>
    <w:tmpl w:val="A2808228"/>
    <w:lvl w:ilvl="0" w:tplc="515E047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04650A"/>
    <w:multiLevelType w:val="hybridMultilevel"/>
    <w:tmpl w:val="7B1AF464"/>
    <w:lvl w:ilvl="0" w:tplc="E208D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793A05"/>
    <w:multiLevelType w:val="hybridMultilevel"/>
    <w:tmpl w:val="20FCC580"/>
    <w:lvl w:ilvl="0" w:tplc="B92EB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0657A9"/>
    <w:multiLevelType w:val="hybridMultilevel"/>
    <w:tmpl w:val="0860B8F2"/>
    <w:lvl w:ilvl="0" w:tplc="8DEAB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4029D2"/>
    <w:multiLevelType w:val="hybridMultilevel"/>
    <w:tmpl w:val="D0D035E0"/>
    <w:lvl w:ilvl="0" w:tplc="C46ABCA0">
      <w:start w:val="1"/>
      <w:numFmt w:val="bullet"/>
      <w:lvlText w:val="・"/>
      <w:lvlJc w:val="left"/>
      <w:pPr>
        <w:ind w:left="68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2" w15:restartNumberingAfterBreak="0">
    <w:nsid w:val="51597F0F"/>
    <w:multiLevelType w:val="hybridMultilevel"/>
    <w:tmpl w:val="38E66350"/>
    <w:lvl w:ilvl="0" w:tplc="8DEAB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2650B9"/>
    <w:multiLevelType w:val="hybridMultilevel"/>
    <w:tmpl w:val="AB461A26"/>
    <w:lvl w:ilvl="0" w:tplc="515E047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122AFD"/>
    <w:multiLevelType w:val="hybridMultilevel"/>
    <w:tmpl w:val="D3F62536"/>
    <w:lvl w:ilvl="0" w:tplc="8DEAB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265337"/>
    <w:multiLevelType w:val="hybridMultilevel"/>
    <w:tmpl w:val="D91EDC08"/>
    <w:lvl w:ilvl="0" w:tplc="9DBE0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AF496F"/>
    <w:multiLevelType w:val="hybridMultilevel"/>
    <w:tmpl w:val="A11090AC"/>
    <w:lvl w:ilvl="0" w:tplc="D2163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CA4177"/>
    <w:multiLevelType w:val="hybridMultilevel"/>
    <w:tmpl w:val="CEB6951C"/>
    <w:lvl w:ilvl="0" w:tplc="41B6599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6"/>
  </w:num>
  <w:num w:numId="3">
    <w:abstractNumId w:val="19"/>
  </w:num>
  <w:num w:numId="4">
    <w:abstractNumId w:val="25"/>
  </w:num>
  <w:num w:numId="5">
    <w:abstractNumId w:val="10"/>
  </w:num>
  <w:num w:numId="6">
    <w:abstractNumId w:val="0"/>
  </w:num>
  <w:num w:numId="7">
    <w:abstractNumId w:val="24"/>
  </w:num>
  <w:num w:numId="8">
    <w:abstractNumId w:val="8"/>
  </w:num>
  <w:num w:numId="9">
    <w:abstractNumId w:val="11"/>
  </w:num>
  <w:num w:numId="10">
    <w:abstractNumId w:val="22"/>
  </w:num>
  <w:num w:numId="11">
    <w:abstractNumId w:val="4"/>
  </w:num>
  <w:num w:numId="12">
    <w:abstractNumId w:val="12"/>
  </w:num>
  <w:num w:numId="13">
    <w:abstractNumId w:val="20"/>
  </w:num>
  <w:num w:numId="14">
    <w:abstractNumId w:val="5"/>
  </w:num>
  <w:num w:numId="15">
    <w:abstractNumId w:val="14"/>
  </w:num>
  <w:num w:numId="16">
    <w:abstractNumId w:val="27"/>
  </w:num>
  <w:num w:numId="17">
    <w:abstractNumId w:val="3"/>
  </w:num>
  <w:num w:numId="18">
    <w:abstractNumId w:val="1"/>
  </w:num>
  <w:num w:numId="19">
    <w:abstractNumId w:val="6"/>
  </w:num>
  <w:num w:numId="20">
    <w:abstractNumId w:val="15"/>
  </w:num>
  <w:num w:numId="21">
    <w:abstractNumId w:val="21"/>
  </w:num>
  <w:num w:numId="22">
    <w:abstractNumId w:val="7"/>
  </w:num>
  <w:num w:numId="23">
    <w:abstractNumId w:val="16"/>
  </w:num>
  <w:num w:numId="24">
    <w:abstractNumId w:val="13"/>
  </w:num>
  <w:num w:numId="25">
    <w:abstractNumId w:val="2"/>
  </w:num>
  <w:num w:numId="26">
    <w:abstractNumId w:val="23"/>
  </w:num>
  <w:num w:numId="27">
    <w:abstractNumId w:val="1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33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E3"/>
    <w:rsid w:val="00016DD1"/>
    <w:rsid w:val="00020EA1"/>
    <w:rsid w:val="00024CBF"/>
    <w:rsid w:val="000355C0"/>
    <w:rsid w:val="000412ED"/>
    <w:rsid w:val="0004508A"/>
    <w:rsid w:val="00066CB5"/>
    <w:rsid w:val="000C5831"/>
    <w:rsid w:val="001212D1"/>
    <w:rsid w:val="0013126D"/>
    <w:rsid w:val="00164BB3"/>
    <w:rsid w:val="0017218E"/>
    <w:rsid w:val="00186DF0"/>
    <w:rsid w:val="001A5FD2"/>
    <w:rsid w:val="001C4A5F"/>
    <w:rsid w:val="00205C14"/>
    <w:rsid w:val="00214D9A"/>
    <w:rsid w:val="002206F3"/>
    <w:rsid w:val="00224F1D"/>
    <w:rsid w:val="00291726"/>
    <w:rsid w:val="0031216E"/>
    <w:rsid w:val="00323BB4"/>
    <w:rsid w:val="003656A1"/>
    <w:rsid w:val="003B66FC"/>
    <w:rsid w:val="003D3D87"/>
    <w:rsid w:val="004232B2"/>
    <w:rsid w:val="00447141"/>
    <w:rsid w:val="00452468"/>
    <w:rsid w:val="0047788A"/>
    <w:rsid w:val="00493D01"/>
    <w:rsid w:val="004B3FBC"/>
    <w:rsid w:val="004D0B24"/>
    <w:rsid w:val="005661DF"/>
    <w:rsid w:val="00574202"/>
    <w:rsid w:val="00575A88"/>
    <w:rsid w:val="00595B90"/>
    <w:rsid w:val="0059731A"/>
    <w:rsid w:val="005B1D66"/>
    <w:rsid w:val="005C1092"/>
    <w:rsid w:val="005C7258"/>
    <w:rsid w:val="005E622D"/>
    <w:rsid w:val="005F10BC"/>
    <w:rsid w:val="0061076C"/>
    <w:rsid w:val="00621F92"/>
    <w:rsid w:val="00634A1C"/>
    <w:rsid w:val="00640B6F"/>
    <w:rsid w:val="006514A7"/>
    <w:rsid w:val="00663FFE"/>
    <w:rsid w:val="00681070"/>
    <w:rsid w:val="006A117A"/>
    <w:rsid w:val="006B2C82"/>
    <w:rsid w:val="006D1F93"/>
    <w:rsid w:val="0070685A"/>
    <w:rsid w:val="0071529A"/>
    <w:rsid w:val="00737AEF"/>
    <w:rsid w:val="00745690"/>
    <w:rsid w:val="0076038D"/>
    <w:rsid w:val="007879FE"/>
    <w:rsid w:val="007B313E"/>
    <w:rsid w:val="007C036C"/>
    <w:rsid w:val="007E79D6"/>
    <w:rsid w:val="007F71D1"/>
    <w:rsid w:val="0081053E"/>
    <w:rsid w:val="00810F68"/>
    <w:rsid w:val="0082412F"/>
    <w:rsid w:val="008409E4"/>
    <w:rsid w:val="00854C41"/>
    <w:rsid w:val="00873157"/>
    <w:rsid w:val="008B6A4D"/>
    <w:rsid w:val="008E100B"/>
    <w:rsid w:val="00903E98"/>
    <w:rsid w:val="00994182"/>
    <w:rsid w:val="0099685A"/>
    <w:rsid w:val="00A07CE7"/>
    <w:rsid w:val="00A610EA"/>
    <w:rsid w:val="00A6723D"/>
    <w:rsid w:val="00AA514E"/>
    <w:rsid w:val="00AB0D7E"/>
    <w:rsid w:val="00AC0329"/>
    <w:rsid w:val="00AC226A"/>
    <w:rsid w:val="00AD3BB7"/>
    <w:rsid w:val="00AE79CD"/>
    <w:rsid w:val="00B239AF"/>
    <w:rsid w:val="00B304F2"/>
    <w:rsid w:val="00B37BE3"/>
    <w:rsid w:val="00B54DFA"/>
    <w:rsid w:val="00BD347E"/>
    <w:rsid w:val="00BF3189"/>
    <w:rsid w:val="00C144E3"/>
    <w:rsid w:val="00C30B30"/>
    <w:rsid w:val="00C6405C"/>
    <w:rsid w:val="00CB04BB"/>
    <w:rsid w:val="00CD7D24"/>
    <w:rsid w:val="00CE0DC1"/>
    <w:rsid w:val="00CE7A32"/>
    <w:rsid w:val="00D000C6"/>
    <w:rsid w:val="00D00E61"/>
    <w:rsid w:val="00D07904"/>
    <w:rsid w:val="00D30DDA"/>
    <w:rsid w:val="00D61865"/>
    <w:rsid w:val="00DE35F3"/>
    <w:rsid w:val="00E06472"/>
    <w:rsid w:val="00E1465E"/>
    <w:rsid w:val="00E21402"/>
    <w:rsid w:val="00E72B11"/>
    <w:rsid w:val="00E81583"/>
    <w:rsid w:val="00F33750"/>
    <w:rsid w:val="00F3554A"/>
    <w:rsid w:val="00FD1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246836"/>
  <w15:chartTrackingRefBased/>
  <w15:docId w15:val="{9ED42CC4-A64A-46D9-9E7D-795D3D85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BE3"/>
    <w:pPr>
      <w:widowControl w:val="0"/>
      <w:jc w:val="both"/>
    </w:pPr>
    <w:rPr>
      <w:rFonts w:eastAsia="UD デジタル 教科書体 NK-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66FC"/>
    <w:pPr>
      <w:ind w:leftChars="400" w:left="840"/>
    </w:pPr>
  </w:style>
  <w:style w:type="character" w:styleId="a5">
    <w:name w:val="Hyperlink"/>
    <w:basedOn w:val="a0"/>
    <w:uiPriority w:val="99"/>
    <w:unhideWhenUsed/>
    <w:rsid w:val="00903E98"/>
    <w:rPr>
      <w:color w:val="0563C1" w:themeColor="hyperlink"/>
      <w:u w:val="single"/>
    </w:rPr>
  </w:style>
  <w:style w:type="character" w:styleId="a6">
    <w:name w:val="Unresolved Mention"/>
    <w:basedOn w:val="a0"/>
    <w:uiPriority w:val="99"/>
    <w:semiHidden/>
    <w:unhideWhenUsed/>
    <w:rsid w:val="00903E98"/>
    <w:rPr>
      <w:color w:val="605E5C"/>
      <w:shd w:val="clear" w:color="auto" w:fill="E1DFDD"/>
    </w:rPr>
  </w:style>
  <w:style w:type="paragraph" w:styleId="a7">
    <w:name w:val="header"/>
    <w:basedOn w:val="a"/>
    <w:link w:val="a8"/>
    <w:uiPriority w:val="99"/>
    <w:unhideWhenUsed/>
    <w:rsid w:val="0004508A"/>
    <w:pPr>
      <w:tabs>
        <w:tab w:val="center" w:pos="4252"/>
        <w:tab w:val="right" w:pos="8504"/>
      </w:tabs>
      <w:snapToGrid w:val="0"/>
    </w:pPr>
  </w:style>
  <w:style w:type="character" w:customStyle="1" w:styleId="a8">
    <w:name w:val="ヘッダー (文字)"/>
    <w:basedOn w:val="a0"/>
    <w:link w:val="a7"/>
    <w:uiPriority w:val="99"/>
    <w:rsid w:val="0004508A"/>
    <w:rPr>
      <w:rFonts w:eastAsia="UD デジタル 教科書体 NK-R"/>
      <w:sz w:val="22"/>
    </w:rPr>
  </w:style>
  <w:style w:type="paragraph" w:styleId="a9">
    <w:name w:val="footer"/>
    <w:basedOn w:val="a"/>
    <w:link w:val="aa"/>
    <w:uiPriority w:val="99"/>
    <w:unhideWhenUsed/>
    <w:rsid w:val="0004508A"/>
    <w:pPr>
      <w:tabs>
        <w:tab w:val="center" w:pos="4252"/>
        <w:tab w:val="right" w:pos="8504"/>
      </w:tabs>
      <w:snapToGrid w:val="0"/>
    </w:pPr>
  </w:style>
  <w:style w:type="character" w:customStyle="1" w:styleId="aa">
    <w:name w:val="フッター (文字)"/>
    <w:basedOn w:val="a0"/>
    <w:link w:val="a9"/>
    <w:uiPriority w:val="99"/>
    <w:rsid w:val="0004508A"/>
    <w:rPr>
      <w:rFonts w:eastAsia="UD デジタル 教科書体 NK-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91DA3-0CE6-43F9-8346-32F312E7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e1120009</dc:creator>
  <cp:keywords/>
  <dc:description/>
  <cp:lastModifiedBy>e1120009</cp:lastModifiedBy>
  <cp:revision>2</cp:revision>
  <cp:lastPrinted>2021-09-16T09:24:00Z</cp:lastPrinted>
  <dcterms:created xsi:type="dcterms:W3CDTF">2022-01-20T01:41:00Z</dcterms:created>
  <dcterms:modified xsi:type="dcterms:W3CDTF">2022-01-20T01:41:00Z</dcterms:modified>
</cp:coreProperties>
</file>